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21" w:rsidRPr="0065635F" w:rsidRDefault="009C2B51" w:rsidP="009C2B51">
      <w:pPr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65635F">
        <w:rPr>
          <w:rFonts w:eastAsia="Times New Roman" w:cs="Times New Roman"/>
          <w:b/>
          <w:color w:val="000000"/>
          <w:sz w:val="28"/>
          <w:szCs w:val="28"/>
        </w:rPr>
        <w:t xml:space="preserve">Ogled sa ispitivanjem </w:t>
      </w:r>
      <w:r w:rsidR="00C83F02" w:rsidRPr="0065635F">
        <w:rPr>
          <w:rFonts w:eastAsia="Times New Roman" w:cs="Times New Roman"/>
          <w:b/>
          <w:color w:val="000000"/>
          <w:sz w:val="28"/>
          <w:szCs w:val="28"/>
        </w:rPr>
        <w:t>herbicida</w:t>
      </w:r>
      <w:r w:rsidRPr="0065635F">
        <w:rPr>
          <w:rFonts w:eastAsia="Times New Roman" w:cs="Times New Roman"/>
          <w:b/>
          <w:color w:val="000000"/>
          <w:sz w:val="28"/>
          <w:szCs w:val="28"/>
        </w:rPr>
        <w:t xml:space="preserve"> u soji u 20</w:t>
      </w:r>
      <w:r w:rsidR="00EB41F6" w:rsidRPr="0065635F">
        <w:rPr>
          <w:rFonts w:eastAsia="Times New Roman" w:cs="Times New Roman"/>
          <w:b/>
          <w:color w:val="000000"/>
          <w:sz w:val="28"/>
          <w:szCs w:val="28"/>
        </w:rPr>
        <w:t>2</w:t>
      </w:r>
      <w:r w:rsidR="002025F8" w:rsidRPr="0065635F">
        <w:rPr>
          <w:rFonts w:eastAsia="Times New Roman" w:cs="Times New Roman"/>
          <w:b/>
          <w:color w:val="000000"/>
          <w:sz w:val="28"/>
          <w:szCs w:val="28"/>
        </w:rPr>
        <w:t>2</w:t>
      </w:r>
      <w:r w:rsidRPr="0065635F">
        <w:rPr>
          <w:rFonts w:eastAsia="Times New Roman" w:cs="Times New Roman"/>
          <w:b/>
          <w:color w:val="000000"/>
          <w:sz w:val="28"/>
          <w:szCs w:val="28"/>
        </w:rPr>
        <w:t>. godini</w:t>
      </w:r>
    </w:p>
    <w:p w:rsidR="009C2B51" w:rsidRDefault="009C2B51" w:rsidP="009C2B51">
      <w:pPr>
        <w:pStyle w:val="NoSpacing"/>
        <w:rPr>
          <w:sz w:val="20"/>
          <w:szCs w:val="20"/>
        </w:rPr>
      </w:pPr>
    </w:p>
    <w:p w:rsidR="009C2B51" w:rsidRPr="00420BA1" w:rsidRDefault="009C2B51" w:rsidP="009C2B51">
      <w:pPr>
        <w:pStyle w:val="NoSpacing"/>
        <w:rPr>
          <w:b/>
          <w:sz w:val="20"/>
          <w:szCs w:val="20"/>
        </w:rPr>
      </w:pPr>
      <w:r w:rsidRPr="00420BA1">
        <w:rPr>
          <w:b/>
          <w:sz w:val="20"/>
          <w:szCs w:val="20"/>
        </w:rPr>
        <w:t xml:space="preserve">Lokalitet: Ogledno polje PSS Sombor – </w:t>
      </w:r>
      <w:r w:rsidR="00EB41F6" w:rsidRPr="00420BA1">
        <w:rPr>
          <w:b/>
          <w:sz w:val="20"/>
          <w:szCs w:val="20"/>
        </w:rPr>
        <w:t>Gakovo</w:t>
      </w:r>
    </w:p>
    <w:p w:rsidR="009C2B51" w:rsidRPr="00420BA1" w:rsidRDefault="0082632C" w:rsidP="009C2B51">
      <w:pPr>
        <w:pStyle w:val="NoSpacing"/>
        <w:rPr>
          <w:sz w:val="18"/>
          <w:szCs w:val="18"/>
        </w:rPr>
      </w:pPr>
      <w:r w:rsidRPr="00420BA1">
        <w:rPr>
          <w:sz w:val="18"/>
          <w:szCs w:val="18"/>
        </w:rPr>
        <w:t>Sorta:</w:t>
      </w:r>
      <w:r w:rsidR="005F6D61" w:rsidRPr="00420BA1">
        <w:rPr>
          <w:sz w:val="18"/>
          <w:szCs w:val="18"/>
        </w:rPr>
        <w:t xml:space="preserve"> </w:t>
      </w:r>
      <w:r w:rsidR="002025F8" w:rsidRPr="00420BA1">
        <w:rPr>
          <w:sz w:val="18"/>
          <w:szCs w:val="18"/>
        </w:rPr>
        <w:t>Apolo</w:t>
      </w:r>
    </w:p>
    <w:p w:rsidR="009C2B51" w:rsidRPr="00420BA1" w:rsidRDefault="00C83F02" w:rsidP="009C2B51">
      <w:pPr>
        <w:pStyle w:val="NoSpacing"/>
        <w:rPr>
          <w:sz w:val="18"/>
          <w:szCs w:val="18"/>
        </w:rPr>
      </w:pPr>
      <w:r w:rsidRPr="00420BA1">
        <w:rPr>
          <w:sz w:val="18"/>
          <w:szCs w:val="18"/>
        </w:rPr>
        <w:t xml:space="preserve">Datum setve: </w:t>
      </w:r>
      <w:r w:rsidR="002025F8" w:rsidRPr="00420BA1">
        <w:rPr>
          <w:sz w:val="18"/>
          <w:szCs w:val="18"/>
        </w:rPr>
        <w:t>26.04.2022</w:t>
      </w:r>
      <w:r w:rsidR="0082632C" w:rsidRPr="00420BA1">
        <w:rPr>
          <w:sz w:val="18"/>
          <w:szCs w:val="18"/>
        </w:rPr>
        <w:t>.</w:t>
      </w:r>
    </w:p>
    <w:p w:rsidR="009C2B51" w:rsidRPr="00420BA1" w:rsidRDefault="009C2B51" w:rsidP="009C2B51">
      <w:pPr>
        <w:pStyle w:val="NoSpacing"/>
        <w:rPr>
          <w:sz w:val="18"/>
          <w:szCs w:val="18"/>
        </w:rPr>
      </w:pPr>
      <w:r w:rsidRPr="00420BA1">
        <w:rPr>
          <w:sz w:val="18"/>
          <w:szCs w:val="18"/>
        </w:rPr>
        <w:t xml:space="preserve">Datum žetve: </w:t>
      </w:r>
      <w:r w:rsidR="002025F8" w:rsidRPr="00420BA1">
        <w:rPr>
          <w:sz w:val="18"/>
          <w:szCs w:val="18"/>
        </w:rPr>
        <w:t>06.09.2022</w:t>
      </w:r>
      <w:r w:rsidR="0082632C" w:rsidRPr="00420BA1">
        <w:rPr>
          <w:sz w:val="18"/>
          <w:szCs w:val="18"/>
        </w:rPr>
        <w:t>.</w:t>
      </w:r>
    </w:p>
    <w:p w:rsidR="009C2B51" w:rsidRPr="00420BA1" w:rsidRDefault="00C83F02" w:rsidP="009C2B51">
      <w:pPr>
        <w:pStyle w:val="NoSpacing"/>
        <w:rPr>
          <w:sz w:val="18"/>
          <w:szCs w:val="18"/>
        </w:rPr>
      </w:pPr>
      <w:r w:rsidRPr="00420BA1">
        <w:rPr>
          <w:sz w:val="18"/>
          <w:szCs w:val="18"/>
        </w:rPr>
        <w:t xml:space="preserve">Dizajn ogleda </w:t>
      </w:r>
      <w:r w:rsidR="002025F8" w:rsidRPr="00420BA1">
        <w:rPr>
          <w:sz w:val="18"/>
          <w:szCs w:val="18"/>
        </w:rPr>
        <w:t>9 varijanti u 3 ponavljanja</w:t>
      </w:r>
    </w:p>
    <w:tbl>
      <w:tblPr>
        <w:tblStyle w:val="TableGrid"/>
        <w:tblW w:w="16244" w:type="dxa"/>
        <w:jc w:val="center"/>
        <w:tblInd w:w="3459" w:type="dxa"/>
        <w:tblLayout w:type="fixed"/>
        <w:tblLook w:val="04A0"/>
      </w:tblPr>
      <w:tblGrid>
        <w:gridCol w:w="2022"/>
        <w:gridCol w:w="966"/>
        <w:gridCol w:w="567"/>
        <w:gridCol w:w="709"/>
        <w:gridCol w:w="425"/>
        <w:gridCol w:w="29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425"/>
        <w:gridCol w:w="388"/>
        <w:gridCol w:w="567"/>
        <w:gridCol w:w="543"/>
        <w:gridCol w:w="557"/>
      </w:tblGrid>
      <w:tr w:rsidR="001078A2" w:rsidTr="002716B7">
        <w:trPr>
          <w:jc w:val="center"/>
        </w:trPr>
        <w:tc>
          <w:tcPr>
            <w:tcW w:w="2022" w:type="dxa"/>
            <w:vMerge w:val="restart"/>
            <w:vAlign w:val="center"/>
          </w:tcPr>
          <w:p w:rsidR="001078A2" w:rsidRPr="00882751" w:rsidRDefault="001078A2" w:rsidP="001078A2">
            <w:pPr>
              <w:pStyle w:val="NoSpacing"/>
              <w:rPr>
                <w:sz w:val="16"/>
                <w:szCs w:val="16"/>
              </w:rPr>
            </w:pPr>
            <w:r w:rsidRPr="00882751">
              <w:rPr>
                <w:sz w:val="16"/>
                <w:szCs w:val="16"/>
              </w:rPr>
              <w:t>Varijanta</w:t>
            </w:r>
          </w:p>
        </w:tc>
        <w:tc>
          <w:tcPr>
            <w:tcW w:w="966" w:type="dxa"/>
            <w:vMerge w:val="restart"/>
            <w:vAlign w:val="center"/>
          </w:tcPr>
          <w:p w:rsidR="001078A2" w:rsidRPr="00882751" w:rsidRDefault="001078A2" w:rsidP="003F3E02">
            <w:pPr>
              <w:pStyle w:val="NoSpacing"/>
              <w:jc w:val="center"/>
              <w:rPr>
                <w:sz w:val="16"/>
                <w:szCs w:val="16"/>
              </w:rPr>
            </w:pPr>
            <w:r w:rsidRPr="00882751">
              <w:rPr>
                <w:sz w:val="16"/>
                <w:szCs w:val="16"/>
              </w:rPr>
              <w:t>Doza primene/ha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078A2" w:rsidRPr="00882751" w:rsidRDefault="001078A2" w:rsidP="00660FDD">
            <w:pPr>
              <w:pStyle w:val="NoSpacing"/>
              <w:ind w:left="113" w:right="113"/>
              <w:jc w:val="center"/>
              <w:rPr>
                <w:sz w:val="16"/>
                <w:szCs w:val="16"/>
              </w:rPr>
            </w:pPr>
            <w:r w:rsidRPr="00882751">
              <w:rPr>
                <w:sz w:val="16"/>
                <w:szCs w:val="16"/>
              </w:rPr>
              <w:t>Datum primene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078A2" w:rsidRPr="00882751" w:rsidRDefault="001078A2" w:rsidP="002025F8">
            <w:pPr>
              <w:pStyle w:val="NoSpacing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Vreme primene</w:t>
            </w:r>
          </w:p>
        </w:tc>
        <w:tc>
          <w:tcPr>
            <w:tcW w:w="3274" w:type="dxa"/>
            <w:gridSpan w:val="11"/>
            <w:vAlign w:val="center"/>
          </w:tcPr>
          <w:p w:rsidR="001078A2" w:rsidRPr="00420BA1" w:rsidRDefault="001078A2" w:rsidP="0082632C">
            <w:pPr>
              <w:pStyle w:val="NoSpacing"/>
              <w:ind w:left="113" w:right="113"/>
              <w:jc w:val="center"/>
              <w:rPr>
                <w:sz w:val="14"/>
                <w:szCs w:val="14"/>
              </w:rPr>
            </w:pPr>
            <w:r w:rsidRPr="00420BA1">
              <w:rPr>
                <w:sz w:val="14"/>
                <w:szCs w:val="14"/>
              </w:rPr>
              <w:t>13.05.2022.</w:t>
            </w:r>
          </w:p>
        </w:tc>
        <w:tc>
          <w:tcPr>
            <w:tcW w:w="3113" w:type="dxa"/>
            <w:gridSpan w:val="11"/>
          </w:tcPr>
          <w:p w:rsidR="001078A2" w:rsidRPr="00420BA1" w:rsidRDefault="001078A2" w:rsidP="0082632C">
            <w:pPr>
              <w:pStyle w:val="NoSpacing"/>
              <w:ind w:left="113" w:right="113"/>
              <w:jc w:val="center"/>
              <w:rPr>
                <w:sz w:val="14"/>
                <w:szCs w:val="14"/>
              </w:rPr>
            </w:pPr>
            <w:r w:rsidRPr="00420BA1">
              <w:rPr>
                <w:sz w:val="14"/>
                <w:szCs w:val="14"/>
              </w:rPr>
              <w:t>23.05.2022.</w:t>
            </w:r>
          </w:p>
        </w:tc>
        <w:tc>
          <w:tcPr>
            <w:tcW w:w="3113" w:type="dxa"/>
            <w:gridSpan w:val="11"/>
          </w:tcPr>
          <w:p w:rsidR="001078A2" w:rsidRPr="00420BA1" w:rsidRDefault="001078A2" w:rsidP="0082632C">
            <w:pPr>
              <w:pStyle w:val="NoSpacing"/>
              <w:ind w:left="113" w:right="113"/>
              <w:jc w:val="center"/>
              <w:rPr>
                <w:sz w:val="14"/>
                <w:szCs w:val="14"/>
              </w:rPr>
            </w:pPr>
            <w:r w:rsidRPr="00420BA1">
              <w:rPr>
                <w:sz w:val="14"/>
                <w:szCs w:val="14"/>
              </w:rPr>
              <w:t>17.06.2022.</w:t>
            </w:r>
          </w:p>
        </w:tc>
        <w:tc>
          <w:tcPr>
            <w:tcW w:w="425" w:type="dxa"/>
            <w:vMerge w:val="restart"/>
            <w:textDirection w:val="btLr"/>
          </w:tcPr>
          <w:p w:rsidR="001078A2" w:rsidRPr="00893FAC" w:rsidRDefault="001078A2" w:rsidP="0025394E">
            <w:pPr>
              <w:pStyle w:val="NoSpacing"/>
              <w:ind w:left="113" w:right="113"/>
              <w:jc w:val="center"/>
              <w:rPr>
                <w:sz w:val="14"/>
                <w:szCs w:val="14"/>
              </w:rPr>
            </w:pPr>
            <w:r w:rsidRPr="00893FAC">
              <w:rPr>
                <w:sz w:val="14"/>
                <w:szCs w:val="14"/>
              </w:rPr>
              <w:t>Broj korova/m2</w:t>
            </w:r>
          </w:p>
        </w:tc>
        <w:tc>
          <w:tcPr>
            <w:tcW w:w="388" w:type="dxa"/>
            <w:vMerge w:val="restart"/>
            <w:textDirection w:val="btLr"/>
            <w:vAlign w:val="center"/>
          </w:tcPr>
          <w:p w:rsidR="001078A2" w:rsidRPr="00893FAC" w:rsidRDefault="001078A2" w:rsidP="003F3E02">
            <w:pPr>
              <w:pStyle w:val="NoSpacing"/>
              <w:ind w:left="113" w:right="113"/>
              <w:jc w:val="center"/>
              <w:rPr>
                <w:sz w:val="14"/>
                <w:szCs w:val="14"/>
              </w:rPr>
            </w:pPr>
            <w:r w:rsidRPr="00893FAC">
              <w:rPr>
                <w:sz w:val="14"/>
                <w:szCs w:val="14"/>
              </w:rPr>
              <w:t>Efikasnost %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078A2" w:rsidRPr="00893FAC" w:rsidRDefault="001078A2" w:rsidP="003F3E02">
            <w:pPr>
              <w:pStyle w:val="NoSpacing"/>
              <w:ind w:left="113" w:right="113"/>
              <w:jc w:val="center"/>
              <w:rPr>
                <w:sz w:val="14"/>
                <w:szCs w:val="14"/>
              </w:rPr>
            </w:pPr>
            <w:r w:rsidRPr="00893FAC">
              <w:rPr>
                <w:sz w:val="14"/>
                <w:szCs w:val="14"/>
              </w:rPr>
              <w:t>Prinos t/ha</w:t>
            </w:r>
          </w:p>
          <w:p w:rsidR="001078A2" w:rsidRPr="00893FAC" w:rsidRDefault="001078A2" w:rsidP="003F3E02">
            <w:pPr>
              <w:pStyle w:val="NoSpacing"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43" w:type="dxa"/>
            <w:vMerge w:val="restart"/>
            <w:textDirection w:val="btLr"/>
          </w:tcPr>
          <w:p w:rsidR="001078A2" w:rsidRPr="00893FAC" w:rsidRDefault="001078A2" w:rsidP="0025394E">
            <w:pPr>
              <w:pStyle w:val="NoSpacing"/>
              <w:ind w:left="113" w:right="113"/>
              <w:jc w:val="center"/>
              <w:rPr>
                <w:sz w:val="14"/>
                <w:szCs w:val="14"/>
              </w:rPr>
            </w:pPr>
            <w:r w:rsidRPr="00893FAC">
              <w:rPr>
                <w:sz w:val="14"/>
                <w:szCs w:val="14"/>
              </w:rPr>
              <w:t>proteini %</w:t>
            </w:r>
          </w:p>
        </w:tc>
        <w:tc>
          <w:tcPr>
            <w:tcW w:w="557" w:type="dxa"/>
            <w:vMerge w:val="restart"/>
            <w:textDirection w:val="btLr"/>
            <w:vAlign w:val="center"/>
          </w:tcPr>
          <w:p w:rsidR="001078A2" w:rsidRPr="00893FAC" w:rsidRDefault="001078A2" w:rsidP="003F3E02">
            <w:pPr>
              <w:pStyle w:val="NoSpacing"/>
              <w:ind w:left="113" w:right="113"/>
              <w:jc w:val="center"/>
              <w:rPr>
                <w:sz w:val="14"/>
                <w:szCs w:val="14"/>
              </w:rPr>
            </w:pPr>
            <w:r w:rsidRPr="00893FAC">
              <w:rPr>
                <w:sz w:val="14"/>
                <w:szCs w:val="14"/>
              </w:rPr>
              <w:t>ulje %</w:t>
            </w:r>
          </w:p>
        </w:tc>
      </w:tr>
      <w:tr w:rsidR="001078A2" w:rsidTr="00C74F39">
        <w:trPr>
          <w:cantSplit/>
          <w:trHeight w:val="1517"/>
          <w:jc w:val="center"/>
        </w:trPr>
        <w:tc>
          <w:tcPr>
            <w:tcW w:w="2022" w:type="dxa"/>
            <w:vMerge/>
          </w:tcPr>
          <w:p w:rsidR="001078A2" w:rsidRDefault="001078A2" w:rsidP="009C2B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1078A2" w:rsidRDefault="001078A2" w:rsidP="009C2B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078A2" w:rsidRDefault="001078A2" w:rsidP="009C2B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1078A2" w:rsidRDefault="001078A2" w:rsidP="001D3665">
            <w:pPr>
              <w:pStyle w:val="NoSpacing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1078A2" w:rsidRPr="00A80D51" w:rsidRDefault="001078A2" w:rsidP="001D3665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Datura stramonium</w:t>
            </w:r>
          </w:p>
        </w:tc>
        <w:tc>
          <w:tcPr>
            <w:tcW w:w="297" w:type="dxa"/>
            <w:textDirection w:val="btLr"/>
          </w:tcPr>
          <w:p w:rsidR="001078A2" w:rsidRPr="00A80D51" w:rsidRDefault="001078A2" w:rsidP="001D3665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Ambrosia artemisifolia</w:t>
            </w:r>
          </w:p>
        </w:tc>
        <w:tc>
          <w:tcPr>
            <w:tcW w:w="284" w:type="dxa"/>
            <w:textDirection w:val="btLr"/>
          </w:tcPr>
          <w:p w:rsidR="001078A2" w:rsidRPr="00A80D51" w:rsidRDefault="001078A2" w:rsidP="001D3665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Chenopodium album</w:t>
            </w:r>
          </w:p>
        </w:tc>
        <w:tc>
          <w:tcPr>
            <w:tcW w:w="283" w:type="dxa"/>
            <w:textDirection w:val="btLr"/>
          </w:tcPr>
          <w:p w:rsidR="001078A2" w:rsidRPr="00A80D51" w:rsidRDefault="001078A2" w:rsidP="001D3665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Xanthium strumarium</w:t>
            </w:r>
          </w:p>
        </w:tc>
        <w:tc>
          <w:tcPr>
            <w:tcW w:w="284" w:type="dxa"/>
            <w:textDirection w:val="btLr"/>
          </w:tcPr>
          <w:p w:rsidR="001078A2" w:rsidRPr="00A80D51" w:rsidRDefault="001078A2" w:rsidP="001D3665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samonikli suncokret</w:t>
            </w:r>
          </w:p>
        </w:tc>
        <w:tc>
          <w:tcPr>
            <w:tcW w:w="283" w:type="dxa"/>
            <w:textDirection w:val="btLr"/>
          </w:tcPr>
          <w:p w:rsidR="001078A2" w:rsidRPr="00A80D51" w:rsidRDefault="001078A2" w:rsidP="001D3665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Solanum nigrum</w:t>
            </w:r>
          </w:p>
        </w:tc>
        <w:tc>
          <w:tcPr>
            <w:tcW w:w="284" w:type="dxa"/>
            <w:textDirection w:val="btLr"/>
          </w:tcPr>
          <w:p w:rsidR="001078A2" w:rsidRPr="00A80D51" w:rsidRDefault="001078A2" w:rsidP="001D3665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Abuthilon theophrasti</w:t>
            </w:r>
          </w:p>
        </w:tc>
        <w:tc>
          <w:tcPr>
            <w:tcW w:w="283" w:type="dxa"/>
            <w:textDirection w:val="btLr"/>
          </w:tcPr>
          <w:p w:rsidR="001078A2" w:rsidRPr="00A80D51" w:rsidRDefault="001078A2" w:rsidP="001D3665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Sinapis arvensis</w:t>
            </w:r>
          </w:p>
        </w:tc>
        <w:tc>
          <w:tcPr>
            <w:tcW w:w="284" w:type="dxa"/>
            <w:textDirection w:val="btLr"/>
          </w:tcPr>
          <w:p w:rsidR="001078A2" w:rsidRPr="00A80D51" w:rsidRDefault="001078A2" w:rsidP="001D3665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Bilderdykia convolvulus</w:t>
            </w:r>
          </w:p>
        </w:tc>
        <w:tc>
          <w:tcPr>
            <w:tcW w:w="283" w:type="dxa"/>
            <w:textDirection w:val="btLr"/>
          </w:tcPr>
          <w:p w:rsidR="001078A2" w:rsidRPr="00A80D51" w:rsidRDefault="001078A2" w:rsidP="001D3665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Amaranthus retroflexus</w:t>
            </w:r>
          </w:p>
        </w:tc>
        <w:tc>
          <w:tcPr>
            <w:tcW w:w="284" w:type="dxa"/>
            <w:textDirection w:val="btLr"/>
          </w:tcPr>
          <w:p w:rsidR="001078A2" w:rsidRPr="00A80D51" w:rsidRDefault="001078A2" w:rsidP="001D3665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Sorghum halepense</w:t>
            </w:r>
          </w:p>
        </w:tc>
        <w:tc>
          <w:tcPr>
            <w:tcW w:w="283" w:type="dxa"/>
            <w:textDirection w:val="btLr"/>
          </w:tcPr>
          <w:p w:rsidR="001078A2" w:rsidRPr="00A80D51" w:rsidRDefault="001078A2" w:rsidP="001D3665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Datura stramonium</w:t>
            </w:r>
          </w:p>
        </w:tc>
        <w:tc>
          <w:tcPr>
            <w:tcW w:w="283" w:type="dxa"/>
            <w:textDirection w:val="btLr"/>
          </w:tcPr>
          <w:p w:rsidR="001078A2" w:rsidRPr="00A80D51" w:rsidRDefault="001078A2" w:rsidP="00725C9A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Ambrosia artemisifolia</w:t>
            </w:r>
          </w:p>
        </w:tc>
        <w:tc>
          <w:tcPr>
            <w:tcW w:w="283" w:type="dxa"/>
            <w:textDirection w:val="btLr"/>
          </w:tcPr>
          <w:p w:rsidR="001078A2" w:rsidRPr="00A80D51" w:rsidRDefault="001078A2" w:rsidP="00725C9A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Chenopodium album</w:t>
            </w:r>
          </w:p>
        </w:tc>
        <w:tc>
          <w:tcPr>
            <w:tcW w:w="283" w:type="dxa"/>
            <w:textDirection w:val="btLr"/>
          </w:tcPr>
          <w:p w:rsidR="001078A2" w:rsidRPr="00A80D51" w:rsidRDefault="001078A2" w:rsidP="00725C9A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Xanthium strumarium</w:t>
            </w:r>
          </w:p>
        </w:tc>
        <w:tc>
          <w:tcPr>
            <w:tcW w:w="283" w:type="dxa"/>
            <w:textDirection w:val="btLr"/>
          </w:tcPr>
          <w:p w:rsidR="001078A2" w:rsidRPr="00A80D51" w:rsidRDefault="001078A2" w:rsidP="00725C9A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samonikli suncokret</w:t>
            </w:r>
          </w:p>
        </w:tc>
        <w:tc>
          <w:tcPr>
            <w:tcW w:w="283" w:type="dxa"/>
            <w:textDirection w:val="btLr"/>
          </w:tcPr>
          <w:p w:rsidR="001078A2" w:rsidRPr="00A80D51" w:rsidRDefault="001078A2" w:rsidP="00725C9A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Solanum nigrum</w:t>
            </w:r>
          </w:p>
        </w:tc>
        <w:tc>
          <w:tcPr>
            <w:tcW w:w="283" w:type="dxa"/>
            <w:textDirection w:val="btLr"/>
          </w:tcPr>
          <w:p w:rsidR="001078A2" w:rsidRPr="00A80D51" w:rsidRDefault="001078A2" w:rsidP="00725C9A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Abuthilon theophrasti</w:t>
            </w:r>
          </w:p>
        </w:tc>
        <w:tc>
          <w:tcPr>
            <w:tcW w:w="283" w:type="dxa"/>
            <w:textDirection w:val="btLr"/>
          </w:tcPr>
          <w:p w:rsidR="001078A2" w:rsidRPr="00A80D51" w:rsidRDefault="001078A2" w:rsidP="00725C9A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Sinapis arvensis</w:t>
            </w:r>
          </w:p>
        </w:tc>
        <w:tc>
          <w:tcPr>
            <w:tcW w:w="283" w:type="dxa"/>
            <w:textDirection w:val="btLr"/>
          </w:tcPr>
          <w:p w:rsidR="001078A2" w:rsidRPr="00A80D51" w:rsidRDefault="001078A2" w:rsidP="00725C9A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Bilderdykia convolvulus</w:t>
            </w:r>
          </w:p>
        </w:tc>
        <w:tc>
          <w:tcPr>
            <w:tcW w:w="283" w:type="dxa"/>
            <w:textDirection w:val="btLr"/>
          </w:tcPr>
          <w:p w:rsidR="001078A2" w:rsidRPr="00A80D51" w:rsidRDefault="001078A2" w:rsidP="00725C9A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Amaranthus retroflexus</w:t>
            </w:r>
          </w:p>
        </w:tc>
        <w:tc>
          <w:tcPr>
            <w:tcW w:w="283" w:type="dxa"/>
            <w:textDirection w:val="btLr"/>
          </w:tcPr>
          <w:p w:rsidR="001078A2" w:rsidRPr="00A80D51" w:rsidRDefault="001078A2" w:rsidP="00725C9A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Sorghum halepense</w:t>
            </w:r>
          </w:p>
        </w:tc>
        <w:tc>
          <w:tcPr>
            <w:tcW w:w="283" w:type="dxa"/>
            <w:textDirection w:val="btLr"/>
          </w:tcPr>
          <w:p w:rsidR="001078A2" w:rsidRPr="00A80D51" w:rsidRDefault="001078A2" w:rsidP="00725C9A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Datura stramonium</w:t>
            </w:r>
          </w:p>
        </w:tc>
        <w:tc>
          <w:tcPr>
            <w:tcW w:w="283" w:type="dxa"/>
            <w:textDirection w:val="btLr"/>
          </w:tcPr>
          <w:p w:rsidR="001078A2" w:rsidRPr="00A80D51" w:rsidRDefault="001078A2" w:rsidP="00725C9A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Ambrosia artemisifolia</w:t>
            </w:r>
          </w:p>
        </w:tc>
        <w:tc>
          <w:tcPr>
            <w:tcW w:w="283" w:type="dxa"/>
            <w:textDirection w:val="btLr"/>
          </w:tcPr>
          <w:p w:rsidR="001078A2" w:rsidRPr="00A80D51" w:rsidRDefault="001078A2" w:rsidP="00725C9A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Chenopodium album</w:t>
            </w:r>
          </w:p>
        </w:tc>
        <w:tc>
          <w:tcPr>
            <w:tcW w:w="283" w:type="dxa"/>
            <w:textDirection w:val="btLr"/>
          </w:tcPr>
          <w:p w:rsidR="001078A2" w:rsidRPr="00A80D51" w:rsidRDefault="001078A2" w:rsidP="00725C9A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Xanthium strumarium</w:t>
            </w:r>
          </w:p>
        </w:tc>
        <w:tc>
          <w:tcPr>
            <w:tcW w:w="283" w:type="dxa"/>
            <w:textDirection w:val="btLr"/>
          </w:tcPr>
          <w:p w:rsidR="001078A2" w:rsidRPr="00A80D51" w:rsidRDefault="001078A2" w:rsidP="00725C9A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samonikli suncokret</w:t>
            </w:r>
          </w:p>
        </w:tc>
        <w:tc>
          <w:tcPr>
            <w:tcW w:w="283" w:type="dxa"/>
            <w:textDirection w:val="btLr"/>
          </w:tcPr>
          <w:p w:rsidR="001078A2" w:rsidRPr="00A80D51" w:rsidRDefault="001078A2" w:rsidP="00725C9A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Solanum nigrum</w:t>
            </w:r>
          </w:p>
        </w:tc>
        <w:tc>
          <w:tcPr>
            <w:tcW w:w="283" w:type="dxa"/>
            <w:textDirection w:val="btLr"/>
          </w:tcPr>
          <w:p w:rsidR="001078A2" w:rsidRPr="00A80D51" w:rsidRDefault="001078A2" w:rsidP="00725C9A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Abuthilon theophrasti</w:t>
            </w:r>
          </w:p>
        </w:tc>
        <w:tc>
          <w:tcPr>
            <w:tcW w:w="283" w:type="dxa"/>
            <w:textDirection w:val="btLr"/>
          </w:tcPr>
          <w:p w:rsidR="001078A2" w:rsidRPr="00A80D51" w:rsidRDefault="001078A2" w:rsidP="00725C9A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Sinapis arvensis</w:t>
            </w:r>
          </w:p>
        </w:tc>
        <w:tc>
          <w:tcPr>
            <w:tcW w:w="283" w:type="dxa"/>
            <w:textDirection w:val="btLr"/>
          </w:tcPr>
          <w:p w:rsidR="001078A2" w:rsidRPr="00A80D51" w:rsidRDefault="001078A2" w:rsidP="00725C9A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Bilderdykia convolvulus</w:t>
            </w:r>
          </w:p>
        </w:tc>
        <w:tc>
          <w:tcPr>
            <w:tcW w:w="283" w:type="dxa"/>
            <w:textDirection w:val="btLr"/>
          </w:tcPr>
          <w:p w:rsidR="001078A2" w:rsidRPr="00A80D51" w:rsidRDefault="001078A2" w:rsidP="00725C9A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Amaranthus retroflexus</w:t>
            </w:r>
          </w:p>
        </w:tc>
        <w:tc>
          <w:tcPr>
            <w:tcW w:w="283" w:type="dxa"/>
            <w:textDirection w:val="btLr"/>
          </w:tcPr>
          <w:p w:rsidR="001078A2" w:rsidRPr="00A80D51" w:rsidRDefault="001078A2" w:rsidP="00725C9A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Sorghum halepense</w:t>
            </w:r>
          </w:p>
        </w:tc>
        <w:tc>
          <w:tcPr>
            <w:tcW w:w="425" w:type="dxa"/>
            <w:vMerge/>
            <w:textDirection w:val="btLr"/>
          </w:tcPr>
          <w:p w:rsidR="001078A2" w:rsidRPr="0025394E" w:rsidRDefault="001078A2" w:rsidP="0025394E">
            <w:pPr>
              <w:pStyle w:val="NoSpacing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vMerge/>
            <w:vAlign w:val="center"/>
          </w:tcPr>
          <w:p w:rsidR="001078A2" w:rsidRDefault="001078A2" w:rsidP="003F3E0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078A2" w:rsidRDefault="001078A2" w:rsidP="003F3E0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  <w:textDirection w:val="btLr"/>
          </w:tcPr>
          <w:p w:rsidR="001078A2" w:rsidRPr="0025394E" w:rsidRDefault="001078A2" w:rsidP="0025394E">
            <w:pPr>
              <w:pStyle w:val="NoSpacing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Merge/>
            <w:vAlign w:val="center"/>
          </w:tcPr>
          <w:p w:rsidR="001078A2" w:rsidRDefault="001078A2" w:rsidP="003F3E0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1078A2" w:rsidRPr="00A80D51" w:rsidTr="00683EF8">
        <w:trPr>
          <w:jc w:val="center"/>
        </w:trPr>
        <w:tc>
          <w:tcPr>
            <w:tcW w:w="2022" w:type="dxa"/>
          </w:tcPr>
          <w:p w:rsidR="001078A2" w:rsidRPr="00A80D51" w:rsidRDefault="001078A2" w:rsidP="009C2B51">
            <w:pPr>
              <w:pStyle w:val="NoSpacing"/>
              <w:rPr>
                <w:sz w:val="14"/>
                <w:szCs w:val="14"/>
                <w:lang w:val="sr-Latn-CS"/>
              </w:rPr>
            </w:pPr>
            <w:r w:rsidRPr="00A80D51">
              <w:rPr>
                <w:sz w:val="14"/>
                <w:szCs w:val="14"/>
                <w:lang w:val="sr-Latn-CS"/>
              </w:rPr>
              <w:t>Finish</w:t>
            </w:r>
          </w:p>
          <w:p w:rsidR="001078A2" w:rsidRPr="00A80D51" w:rsidRDefault="001078A2" w:rsidP="009C2B51">
            <w:pPr>
              <w:pStyle w:val="NoSpacing"/>
              <w:rPr>
                <w:sz w:val="14"/>
                <w:szCs w:val="14"/>
                <w:lang w:val="sr-Latn-CS"/>
              </w:rPr>
            </w:pPr>
            <w:r w:rsidRPr="00A80D51">
              <w:rPr>
                <w:sz w:val="14"/>
                <w:szCs w:val="14"/>
                <w:lang w:val="sr-Latn-CS"/>
              </w:rPr>
              <w:t>Albion+Piano</w:t>
            </w:r>
          </w:p>
          <w:p w:rsidR="002716B7" w:rsidRDefault="001078A2" w:rsidP="009C2B51">
            <w:pPr>
              <w:pStyle w:val="NoSpacing"/>
              <w:rPr>
                <w:sz w:val="14"/>
                <w:szCs w:val="14"/>
              </w:rPr>
            </w:pPr>
            <w:r w:rsidRPr="00A80D51">
              <w:rPr>
                <w:sz w:val="14"/>
                <w:szCs w:val="14"/>
              </w:rPr>
              <w:t>Albion+Piano+Savazon+</w:t>
            </w:r>
          </w:p>
          <w:p w:rsidR="001078A2" w:rsidRPr="00A80D51" w:rsidRDefault="001078A2" w:rsidP="009C2B51">
            <w:pPr>
              <w:pStyle w:val="NoSpacing"/>
              <w:rPr>
                <w:sz w:val="14"/>
                <w:szCs w:val="14"/>
              </w:rPr>
            </w:pPr>
            <w:r w:rsidRPr="00A80D51">
              <w:rPr>
                <w:sz w:val="14"/>
                <w:szCs w:val="14"/>
              </w:rPr>
              <w:t>Lovac</w:t>
            </w:r>
          </w:p>
          <w:p w:rsidR="001078A2" w:rsidRPr="00A80D51" w:rsidRDefault="001078A2" w:rsidP="009C2B51">
            <w:pPr>
              <w:pStyle w:val="NoSpacing"/>
              <w:rPr>
                <w:sz w:val="14"/>
                <w:szCs w:val="14"/>
              </w:rPr>
            </w:pPr>
            <w:r w:rsidRPr="00A80D51">
              <w:rPr>
                <w:sz w:val="14"/>
                <w:szCs w:val="14"/>
              </w:rPr>
              <w:t>Wuxal Calcibor</w:t>
            </w:r>
          </w:p>
          <w:p w:rsidR="001078A2" w:rsidRPr="00A80D51" w:rsidRDefault="001078A2" w:rsidP="009C2B51">
            <w:pPr>
              <w:pStyle w:val="NoSpacing"/>
              <w:rPr>
                <w:sz w:val="14"/>
                <w:szCs w:val="14"/>
              </w:rPr>
            </w:pPr>
            <w:r w:rsidRPr="00A80D51">
              <w:rPr>
                <w:sz w:val="14"/>
                <w:szCs w:val="14"/>
              </w:rPr>
              <w:t>Totem</w:t>
            </w:r>
          </w:p>
        </w:tc>
        <w:tc>
          <w:tcPr>
            <w:tcW w:w="966" w:type="dxa"/>
          </w:tcPr>
          <w:p w:rsidR="001078A2" w:rsidRPr="00A80D51" w:rsidRDefault="001078A2" w:rsidP="009C2B51">
            <w:pPr>
              <w:pStyle w:val="NoSpacing"/>
              <w:rPr>
                <w:sz w:val="14"/>
                <w:szCs w:val="14"/>
              </w:rPr>
            </w:pPr>
            <w:r w:rsidRPr="00A80D51">
              <w:rPr>
                <w:sz w:val="14"/>
                <w:szCs w:val="14"/>
              </w:rPr>
              <w:t>2,2l</w:t>
            </w:r>
          </w:p>
          <w:p w:rsidR="001078A2" w:rsidRPr="00A80D51" w:rsidRDefault="001078A2" w:rsidP="009C2B51">
            <w:pPr>
              <w:pStyle w:val="NoSpacing"/>
              <w:rPr>
                <w:sz w:val="14"/>
                <w:szCs w:val="14"/>
              </w:rPr>
            </w:pPr>
            <w:r w:rsidRPr="00A80D51">
              <w:rPr>
                <w:sz w:val="14"/>
                <w:szCs w:val="14"/>
              </w:rPr>
              <w:t>1 l+4g</w:t>
            </w:r>
          </w:p>
          <w:p w:rsidR="002716B7" w:rsidRDefault="001078A2" w:rsidP="009C2B51">
            <w:pPr>
              <w:pStyle w:val="NoSpacing"/>
              <w:rPr>
                <w:sz w:val="14"/>
                <w:szCs w:val="14"/>
              </w:rPr>
            </w:pPr>
            <w:r w:rsidRPr="00A80D51">
              <w:rPr>
                <w:sz w:val="14"/>
                <w:szCs w:val="14"/>
              </w:rPr>
              <w:t>1l+4g+1l+</w:t>
            </w:r>
          </w:p>
          <w:p w:rsidR="001078A2" w:rsidRDefault="001078A2" w:rsidP="009C2B51">
            <w:pPr>
              <w:pStyle w:val="NoSpacing"/>
              <w:rPr>
                <w:sz w:val="14"/>
                <w:szCs w:val="14"/>
              </w:rPr>
            </w:pPr>
            <w:r w:rsidRPr="00A80D51">
              <w:rPr>
                <w:sz w:val="14"/>
                <w:szCs w:val="14"/>
              </w:rPr>
              <w:t>0,2l</w:t>
            </w:r>
          </w:p>
          <w:p w:rsidR="001078A2" w:rsidRDefault="001078A2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2l</w:t>
            </w:r>
          </w:p>
          <w:p w:rsidR="001078A2" w:rsidRPr="00A80D51" w:rsidRDefault="001078A2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1,8l</w:t>
            </w:r>
          </w:p>
        </w:tc>
        <w:tc>
          <w:tcPr>
            <w:tcW w:w="567" w:type="dxa"/>
          </w:tcPr>
          <w:p w:rsidR="001078A2" w:rsidRDefault="001078A2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29.04.</w:t>
            </w:r>
          </w:p>
          <w:p w:rsidR="001078A2" w:rsidRDefault="001078A2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14.05.</w:t>
            </w:r>
          </w:p>
          <w:p w:rsidR="001078A2" w:rsidRDefault="001078A2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25.05.</w:t>
            </w:r>
          </w:p>
          <w:p w:rsidR="001078A2" w:rsidRDefault="001078A2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06.07.</w:t>
            </w:r>
          </w:p>
          <w:p w:rsidR="001078A2" w:rsidRPr="00A80D51" w:rsidRDefault="001078A2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06.07.</w:t>
            </w:r>
          </w:p>
        </w:tc>
        <w:tc>
          <w:tcPr>
            <w:tcW w:w="709" w:type="dxa"/>
          </w:tcPr>
          <w:p w:rsidR="001078A2" w:rsidRDefault="001078A2" w:rsidP="009F791E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 em</w:t>
            </w:r>
          </w:p>
          <w:p w:rsidR="001078A2" w:rsidRDefault="001078A2" w:rsidP="009F791E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post I</w:t>
            </w:r>
          </w:p>
          <w:p w:rsidR="001078A2" w:rsidRDefault="001078A2" w:rsidP="009F791E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post II</w:t>
            </w:r>
          </w:p>
          <w:p w:rsidR="001078A2" w:rsidRDefault="001078A2" w:rsidP="009F791E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post</w:t>
            </w:r>
          </w:p>
          <w:p w:rsidR="001078A2" w:rsidRPr="00A80D51" w:rsidRDefault="001078A2" w:rsidP="009F791E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post</w:t>
            </w:r>
          </w:p>
        </w:tc>
        <w:tc>
          <w:tcPr>
            <w:tcW w:w="425" w:type="dxa"/>
            <w:vAlign w:val="center"/>
          </w:tcPr>
          <w:p w:rsidR="001078A2" w:rsidRPr="00683EF8" w:rsidRDefault="001078A2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9</w:t>
            </w:r>
          </w:p>
        </w:tc>
        <w:tc>
          <w:tcPr>
            <w:tcW w:w="297" w:type="dxa"/>
            <w:vAlign w:val="center"/>
          </w:tcPr>
          <w:p w:rsidR="001078A2" w:rsidRPr="00683EF8" w:rsidRDefault="001078A2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vAlign w:val="center"/>
          </w:tcPr>
          <w:p w:rsidR="001078A2" w:rsidRPr="00683EF8" w:rsidRDefault="001078A2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vAlign w:val="center"/>
          </w:tcPr>
          <w:p w:rsidR="001078A2" w:rsidRPr="00683EF8" w:rsidRDefault="001078A2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vAlign w:val="center"/>
          </w:tcPr>
          <w:p w:rsidR="001078A2" w:rsidRPr="00683EF8" w:rsidRDefault="001078A2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1078A2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vAlign w:val="center"/>
          </w:tcPr>
          <w:p w:rsidR="001078A2" w:rsidRPr="00683EF8" w:rsidRDefault="001078A2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vAlign w:val="center"/>
          </w:tcPr>
          <w:p w:rsidR="001078A2" w:rsidRPr="00683EF8" w:rsidRDefault="001078A2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vAlign w:val="center"/>
          </w:tcPr>
          <w:p w:rsidR="001078A2" w:rsidRPr="00683EF8" w:rsidRDefault="001078A2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vAlign w:val="center"/>
          </w:tcPr>
          <w:p w:rsidR="001078A2" w:rsidRPr="00683EF8" w:rsidRDefault="001078A2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vAlign w:val="center"/>
          </w:tcPr>
          <w:p w:rsidR="001078A2" w:rsidRPr="00683EF8" w:rsidRDefault="001078A2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1078A2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vAlign w:val="center"/>
          </w:tcPr>
          <w:p w:rsidR="001078A2" w:rsidRPr="00683EF8" w:rsidRDefault="001078A2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8</w:t>
            </w:r>
          </w:p>
        </w:tc>
        <w:tc>
          <w:tcPr>
            <w:tcW w:w="283" w:type="dxa"/>
            <w:vAlign w:val="center"/>
          </w:tcPr>
          <w:p w:rsidR="001078A2" w:rsidRPr="00683EF8" w:rsidRDefault="001078A2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vAlign w:val="center"/>
          </w:tcPr>
          <w:p w:rsidR="001078A2" w:rsidRPr="00683EF8" w:rsidRDefault="001078A2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1078A2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1078A2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vAlign w:val="center"/>
          </w:tcPr>
          <w:p w:rsidR="001078A2" w:rsidRPr="00683EF8" w:rsidRDefault="001078A2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vAlign w:val="center"/>
          </w:tcPr>
          <w:p w:rsidR="001078A2" w:rsidRPr="00683EF8" w:rsidRDefault="001078A2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1078A2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1078A2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1078A2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vAlign w:val="center"/>
          </w:tcPr>
          <w:p w:rsidR="001078A2" w:rsidRPr="00683EF8" w:rsidRDefault="001078A2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vAlign w:val="center"/>
          </w:tcPr>
          <w:p w:rsidR="001078A2" w:rsidRPr="00683EF8" w:rsidRDefault="001078A2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8</w:t>
            </w:r>
          </w:p>
        </w:tc>
        <w:tc>
          <w:tcPr>
            <w:tcW w:w="283" w:type="dxa"/>
            <w:vAlign w:val="center"/>
          </w:tcPr>
          <w:p w:rsidR="001078A2" w:rsidRPr="00683EF8" w:rsidRDefault="001078A2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1078A2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1078A2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1078A2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vAlign w:val="center"/>
          </w:tcPr>
          <w:p w:rsidR="001078A2" w:rsidRPr="00683EF8" w:rsidRDefault="001078A2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vAlign w:val="center"/>
          </w:tcPr>
          <w:p w:rsidR="001078A2" w:rsidRPr="00683EF8" w:rsidRDefault="001078A2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1078A2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1078A2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1078A2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1078A2" w:rsidRPr="00A80D51" w:rsidRDefault="001078A2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388" w:type="dxa"/>
            <w:vAlign w:val="center"/>
          </w:tcPr>
          <w:p w:rsidR="001078A2" w:rsidRPr="00A80D51" w:rsidRDefault="001078A2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567" w:type="dxa"/>
            <w:vAlign w:val="center"/>
          </w:tcPr>
          <w:p w:rsidR="001078A2" w:rsidRPr="00A80D51" w:rsidRDefault="001078A2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1,08</w:t>
            </w:r>
          </w:p>
        </w:tc>
        <w:tc>
          <w:tcPr>
            <w:tcW w:w="543" w:type="dxa"/>
            <w:vAlign w:val="center"/>
          </w:tcPr>
          <w:p w:rsidR="001078A2" w:rsidRPr="00A80D51" w:rsidRDefault="001078A2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40,4</w:t>
            </w:r>
          </w:p>
        </w:tc>
        <w:tc>
          <w:tcPr>
            <w:tcW w:w="557" w:type="dxa"/>
            <w:vAlign w:val="center"/>
          </w:tcPr>
          <w:p w:rsidR="001078A2" w:rsidRPr="00A80D51" w:rsidRDefault="001078A2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19,3</w:t>
            </w:r>
          </w:p>
        </w:tc>
      </w:tr>
      <w:tr w:rsidR="001078A2" w:rsidRPr="00A80D51" w:rsidTr="00683EF8">
        <w:trPr>
          <w:jc w:val="center"/>
        </w:trPr>
        <w:tc>
          <w:tcPr>
            <w:tcW w:w="2022" w:type="dxa"/>
          </w:tcPr>
          <w:p w:rsidR="001078A2" w:rsidRDefault="00893FAC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Eugen</w:t>
            </w:r>
          </w:p>
          <w:p w:rsidR="00893FAC" w:rsidRDefault="00893FAC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Sinamon+Savazon+Lovac+</w:t>
            </w:r>
          </w:p>
          <w:p w:rsidR="00893FAC" w:rsidRDefault="00893FAC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Piano</w:t>
            </w:r>
          </w:p>
          <w:p w:rsidR="00893FAC" w:rsidRDefault="00893FAC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Sinamon+Savazon+Lovac+</w:t>
            </w:r>
          </w:p>
          <w:p w:rsidR="00893FAC" w:rsidRDefault="00893FAC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Piano</w:t>
            </w:r>
          </w:p>
          <w:p w:rsidR="00893FAC" w:rsidRPr="00A80D51" w:rsidRDefault="00893FAC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Flupisor</w:t>
            </w:r>
          </w:p>
        </w:tc>
        <w:tc>
          <w:tcPr>
            <w:tcW w:w="966" w:type="dxa"/>
          </w:tcPr>
          <w:p w:rsidR="001078A2" w:rsidRDefault="00893FAC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0,6l</w:t>
            </w:r>
          </w:p>
          <w:p w:rsidR="00893FAC" w:rsidRDefault="00893FAC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0,8l+1l+0,1l+4g</w:t>
            </w:r>
          </w:p>
          <w:p w:rsidR="002716B7" w:rsidRDefault="00893FAC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0,6l+1,5l+</w:t>
            </w:r>
          </w:p>
          <w:p w:rsidR="00893FAC" w:rsidRDefault="00893FAC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0,1l+4g</w:t>
            </w:r>
          </w:p>
          <w:p w:rsidR="00893FAC" w:rsidRPr="00A80D51" w:rsidRDefault="00893FAC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1,3l</w:t>
            </w:r>
          </w:p>
        </w:tc>
        <w:tc>
          <w:tcPr>
            <w:tcW w:w="567" w:type="dxa"/>
          </w:tcPr>
          <w:p w:rsidR="001078A2" w:rsidRDefault="00893FAC" w:rsidP="002025F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29.04.</w:t>
            </w:r>
          </w:p>
          <w:p w:rsidR="00893FAC" w:rsidRDefault="00893FAC" w:rsidP="002025F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14.05.</w:t>
            </w:r>
          </w:p>
          <w:p w:rsidR="00893FAC" w:rsidRDefault="00893FAC" w:rsidP="002025F8">
            <w:pPr>
              <w:pStyle w:val="NoSpacing"/>
              <w:rPr>
                <w:sz w:val="14"/>
                <w:szCs w:val="14"/>
              </w:rPr>
            </w:pPr>
          </w:p>
          <w:p w:rsidR="00893FAC" w:rsidRDefault="00893FAC" w:rsidP="002025F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25.05.</w:t>
            </w:r>
          </w:p>
          <w:p w:rsidR="00893FAC" w:rsidRDefault="00893FAC" w:rsidP="002025F8">
            <w:pPr>
              <w:pStyle w:val="NoSpacing"/>
              <w:rPr>
                <w:sz w:val="14"/>
                <w:szCs w:val="14"/>
              </w:rPr>
            </w:pPr>
          </w:p>
          <w:p w:rsidR="00893FAC" w:rsidRPr="00A80D51" w:rsidRDefault="00893FAC" w:rsidP="002025F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07.06.</w:t>
            </w:r>
          </w:p>
        </w:tc>
        <w:tc>
          <w:tcPr>
            <w:tcW w:w="709" w:type="dxa"/>
          </w:tcPr>
          <w:p w:rsidR="001078A2" w:rsidRDefault="00893FAC" w:rsidP="002025F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 em</w:t>
            </w:r>
          </w:p>
          <w:p w:rsidR="00893FAC" w:rsidRDefault="00893FAC" w:rsidP="002025F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post I split</w:t>
            </w:r>
          </w:p>
          <w:p w:rsidR="00893FAC" w:rsidRDefault="00893FAC" w:rsidP="002025F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post II split</w:t>
            </w:r>
          </w:p>
          <w:p w:rsidR="00893FAC" w:rsidRPr="00A80D51" w:rsidRDefault="00893FAC" w:rsidP="002025F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post</w:t>
            </w:r>
          </w:p>
        </w:tc>
        <w:tc>
          <w:tcPr>
            <w:tcW w:w="425" w:type="dxa"/>
            <w:vAlign w:val="center"/>
          </w:tcPr>
          <w:p w:rsidR="001078A2" w:rsidRPr="00683EF8" w:rsidRDefault="00893FAC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10</w:t>
            </w:r>
          </w:p>
        </w:tc>
        <w:tc>
          <w:tcPr>
            <w:tcW w:w="297" w:type="dxa"/>
            <w:vAlign w:val="center"/>
          </w:tcPr>
          <w:p w:rsidR="001078A2" w:rsidRPr="00683EF8" w:rsidRDefault="00893FAC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6</w:t>
            </w:r>
          </w:p>
        </w:tc>
        <w:tc>
          <w:tcPr>
            <w:tcW w:w="284" w:type="dxa"/>
            <w:vAlign w:val="center"/>
          </w:tcPr>
          <w:p w:rsidR="001078A2" w:rsidRPr="00683EF8" w:rsidRDefault="00893FAC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893FAC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  <w:vAlign w:val="center"/>
          </w:tcPr>
          <w:p w:rsidR="001078A2" w:rsidRPr="00683EF8" w:rsidRDefault="00893FAC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893FAC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vAlign w:val="center"/>
          </w:tcPr>
          <w:p w:rsidR="001078A2" w:rsidRPr="00683EF8" w:rsidRDefault="00893FAC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vAlign w:val="center"/>
          </w:tcPr>
          <w:p w:rsidR="001078A2" w:rsidRPr="00683EF8" w:rsidRDefault="00893FAC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vAlign w:val="center"/>
          </w:tcPr>
          <w:p w:rsidR="001078A2" w:rsidRPr="00683EF8" w:rsidRDefault="00893FAC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vAlign w:val="center"/>
          </w:tcPr>
          <w:p w:rsidR="001078A2" w:rsidRPr="00683EF8" w:rsidRDefault="00893FAC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vAlign w:val="center"/>
          </w:tcPr>
          <w:p w:rsidR="001078A2" w:rsidRPr="00683EF8" w:rsidRDefault="00893FAC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893FAC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893FAC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vAlign w:val="center"/>
          </w:tcPr>
          <w:p w:rsidR="001078A2" w:rsidRPr="00683EF8" w:rsidRDefault="00893FAC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893FAC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vAlign w:val="center"/>
          </w:tcPr>
          <w:p w:rsidR="001078A2" w:rsidRPr="00683EF8" w:rsidRDefault="00893FAC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893FAC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893FAC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893FAC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893FAC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893FAC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893FAC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vAlign w:val="center"/>
          </w:tcPr>
          <w:p w:rsidR="001078A2" w:rsidRPr="00683EF8" w:rsidRDefault="003643AA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3643AA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vAlign w:val="center"/>
          </w:tcPr>
          <w:p w:rsidR="001078A2" w:rsidRPr="00683EF8" w:rsidRDefault="00893FAC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893FAC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893FAC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893FAC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893FAC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893FAC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893FAC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893FAC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893FAC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1078A2" w:rsidRPr="00A80D51" w:rsidRDefault="00893FAC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88" w:type="dxa"/>
            <w:vAlign w:val="center"/>
          </w:tcPr>
          <w:p w:rsidR="001078A2" w:rsidRPr="00A80D51" w:rsidRDefault="00893FAC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567" w:type="dxa"/>
            <w:vAlign w:val="center"/>
          </w:tcPr>
          <w:p w:rsidR="001078A2" w:rsidRPr="00A80D51" w:rsidRDefault="00893FAC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1,22</w:t>
            </w:r>
          </w:p>
        </w:tc>
        <w:tc>
          <w:tcPr>
            <w:tcW w:w="543" w:type="dxa"/>
            <w:vAlign w:val="center"/>
          </w:tcPr>
          <w:p w:rsidR="001078A2" w:rsidRPr="00A80D51" w:rsidRDefault="00893FAC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40,5</w:t>
            </w:r>
          </w:p>
        </w:tc>
        <w:tc>
          <w:tcPr>
            <w:tcW w:w="557" w:type="dxa"/>
            <w:vAlign w:val="center"/>
          </w:tcPr>
          <w:p w:rsidR="001078A2" w:rsidRPr="00A80D51" w:rsidRDefault="00893FAC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19,3</w:t>
            </w:r>
          </w:p>
        </w:tc>
      </w:tr>
      <w:tr w:rsidR="001078A2" w:rsidRPr="00A80D51" w:rsidTr="00683EF8">
        <w:trPr>
          <w:jc w:val="center"/>
        </w:trPr>
        <w:tc>
          <w:tcPr>
            <w:tcW w:w="2022" w:type="dxa"/>
          </w:tcPr>
          <w:p w:rsidR="001078A2" w:rsidRDefault="002716B7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Basar+Velton</w:t>
            </w:r>
          </w:p>
          <w:p w:rsidR="002716B7" w:rsidRDefault="002716B7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Ritmix plus+Alteox Wet</w:t>
            </w:r>
          </w:p>
          <w:p w:rsidR="002716B7" w:rsidRDefault="002716B7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Ritmix plus+Okvir+Alteox Wet</w:t>
            </w:r>
          </w:p>
          <w:p w:rsidR="002716B7" w:rsidRDefault="002716B7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Spectrum</w:t>
            </w:r>
          </w:p>
          <w:p w:rsidR="002716B7" w:rsidRPr="00A80D51" w:rsidRDefault="002716B7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Altiveg Gold</w:t>
            </w:r>
          </w:p>
        </w:tc>
        <w:tc>
          <w:tcPr>
            <w:tcW w:w="966" w:type="dxa"/>
          </w:tcPr>
          <w:p w:rsidR="001078A2" w:rsidRDefault="002716B7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1,2l+0,4kg</w:t>
            </w:r>
          </w:p>
          <w:p w:rsidR="002716B7" w:rsidRDefault="002716B7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0,9l+0,5l</w:t>
            </w:r>
          </w:p>
          <w:p w:rsidR="002716B7" w:rsidRDefault="002716B7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0,9+8g+0,5l</w:t>
            </w:r>
          </w:p>
          <w:p w:rsidR="002716B7" w:rsidRDefault="002716B7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1,3l</w:t>
            </w:r>
          </w:p>
          <w:p w:rsidR="002716B7" w:rsidRPr="00A80D51" w:rsidRDefault="002716B7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l</w:t>
            </w:r>
          </w:p>
        </w:tc>
        <w:tc>
          <w:tcPr>
            <w:tcW w:w="567" w:type="dxa"/>
          </w:tcPr>
          <w:p w:rsidR="001078A2" w:rsidRDefault="002716B7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29.04.</w:t>
            </w:r>
          </w:p>
          <w:p w:rsidR="002716B7" w:rsidRDefault="002716B7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14.05.</w:t>
            </w:r>
          </w:p>
          <w:p w:rsidR="002716B7" w:rsidRDefault="002716B7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25.05.</w:t>
            </w:r>
          </w:p>
          <w:p w:rsidR="002716B7" w:rsidRDefault="002716B7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07.06.</w:t>
            </w:r>
          </w:p>
          <w:p w:rsidR="002716B7" w:rsidRPr="00A80D51" w:rsidRDefault="002716B7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07.06.</w:t>
            </w:r>
          </w:p>
        </w:tc>
        <w:tc>
          <w:tcPr>
            <w:tcW w:w="709" w:type="dxa"/>
          </w:tcPr>
          <w:p w:rsidR="001078A2" w:rsidRDefault="002716B7" w:rsidP="002716B7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 em</w:t>
            </w:r>
          </w:p>
          <w:p w:rsidR="002716B7" w:rsidRDefault="002716B7" w:rsidP="002716B7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post I</w:t>
            </w:r>
          </w:p>
          <w:p w:rsidR="002716B7" w:rsidRDefault="002716B7" w:rsidP="002716B7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post II</w:t>
            </w:r>
          </w:p>
          <w:p w:rsidR="002716B7" w:rsidRDefault="002716B7" w:rsidP="002716B7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post</w:t>
            </w:r>
          </w:p>
          <w:p w:rsidR="002716B7" w:rsidRPr="00A80D51" w:rsidRDefault="002716B7" w:rsidP="002716B7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post</w:t>
            </w:r>
          </w:p>
        </w:tc>
        <w:tc>
          <w:tcPr>
            <w:tcW w:w="425" w:type="dxa"/>
            <w:vAlign w:val="center"/>
          </w:tcPr>
          <w:p w:rsidR="001078A2" w:rsidRPr="00683EF8" w:rsidRDefault="002716B7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5</w:t>
            </w:r>
          </w:p>
        </w:tc>
        <w:tc>
          <w:tcPr>
            <w:tcW w:w="297" w:type="dxa"/>
            <w:vAlign w:val="center"/>
          </w:tcPr>
          <w:p w:rsidR="001078A2" w:rsidRPr="00683EF8" w:rsidRDefault="002716B7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6</w:t>
            </w:r>
          </w:p>
        </w:tc>
        <w:tc>
          <w:tcPr>
            <w:tcW w:w="284" w:type="dxa"/>
            <w:vAlign w:val="center"/>
          </w:tcPr>
          <w:p w:rsidR="001078A2" w:rsidRPr="00683EF8" w:rsidRDefault="002716B7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vAlign w:val="center"/>
          </w:tcPr>
          <w:p w:rsidR="001078A2" w:rsidRPr="00683EF8" w:rsidRDefault="002716B7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vAlign w:val="center"/>
          </w:tcPr>
          <w:p w:rsidR="001078A2" w:rsidRPr="00683EF8" w:rsidRDefault="002716B7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2716B7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vAlign w:val="center"/>
          </w:tcPr>
          <w:p w:rsidR="001078A2" w:rsidRPr="00683EF8" w:rsidRDefault="002716B7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2716B7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1078A2" w:rsidRPr="00683EF8" w:rsidRDefault="002716B7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2716B7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vAlign w:val="center"/>
          </w:tcPr>
          <w:p w:rsidR="001078A2" w:rsidRPr="00683EF8" w:rsidRDefault="002716B7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2716B7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vAlign w:val="center"/>
          </w:tcPr>
          <w:p w:rsidR="001078A2" w:rsidRPr="00683EF8" w:rsidRDefault="002716B7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vAlign w:val="center"/>
          </w:tcPr>
          <w:p w:rsidR="001078A2" w:rsidRPr="00683EF8" w:rsidRDefault="002716B7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2716B7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2716B7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2716B7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vAlign w:val="center"/>
          </w:tcPr>
          <w:p w:rsidR="001078A2" w:rsidRPr="00683EF8" w:rsidRDefault="002716B7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2716B7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vAlign w:val="center"/>
          </w:tcPr>
          <w:p w:rsidR="001078A2" w:rsidRPr="00683EF8" w:rsidRDefault="002716B7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2716B7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2716B7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6</w:t>
            </w:r>
          </w:p>
        </w:tc>
        <w:tc>
          <w:tcPr>
            <w:tcW w:w="283" w:type="dxa"/>
            <w:vAlign w:val="center"/>
          </w:tcPr>
          <w:p w:rsidR="001078A2" w:rsidRPr="00683EF8" w:rsidRDefault="002716B7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vAlign w:val="center"/>
          </w:tcPr>
          <w:p w:rsidR="001078A2" w:rsidRPr="00683EF8" w:rsidRDefault="002716B7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vAlign w:val="center"/>
          </w:tcPr>
          <w:p w:rsidR="001078A2" w:rsidRPr="00683EF8" w:rsidRDefault="002716B7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2716B7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2716B7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2716B7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vAlign w:val="center"/>
          </w:tcPr>
          <w:p w:rsidR="001078A2" w:rsidRPr="00683EF8" w:rsidRDefault="002716B7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2716B7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2716B7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2716B7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2716B7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1078A2" w:rsidRPr="00A80D51" w:rsidRDefault="002716B7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88" w:type="dxa"/>
            <w:vAlign w:val="center"/>
          </w:tcPr>
          <w:p w:rsidR="001078A2" w:rsidRPr="00A80D51" w:rsidRDefault="002716B7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</w:t>
            </w:r>
          </w:p>
        </w:tc>
        <w:tc>
          <w:tcPr>
            <w:tcW w:w="567" w:type="dxa"/>
            <w:vAlign w:val="center"/>
          </w:tcPr>
          <w:p w:rsidR="001078A2" w:rsidRPr="00A80D51" w:rsidRDefault="002716B7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1,24</w:t>
            </w:r>
          </w:p>
        </w:tc>
        <w:tc>
          <w:tcPr>
            <w:tcW w:w="543" w:type="dxa"/>
            <w:vAlign w:val="center"/>
          </w:tcPr>
          <w:p w:rsidR="001078A2" w:rsidRPr="00A80D51" w:rsidRDefault="002716B7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41,7</w:t>
            </w:r>
          </w:p>
        </w:tc>
        <w:tc>
          <w:tcPr>
            <w:tcW w:w="557" w:type="dxa"/>
            <w:vAlign w:val="center"/>
          </w:tcPr>
          <w:p w:rsidR="001078A2" w:rsidRPr="00A80D51" w:rsidRDefault="002716B7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20,0</w:t>
            </w:r>
          </w:p>
        </w:tc>
      </w:tr>
      <w:tr w:rsidR="001078A2" w:rsidRPr="00A80D51" w:rsidTr="00683EF8">
        <w:trPr>
          <w:jc w:val="center"/>
        </w:trPr>
        <w:tc>
          <w:tcPr>
            <w:tcW w:w="2022" w:type="dxa"/>
          </w:tcPr>
          <w:p w:rsidR="001078A2" w:rsidRDefault="00420BA1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Basar+Velton</w:t>
            </w:r>
          </w:p>
          <w:p w:rsidR="00420BA1" w:rsidRDefault="00420BA1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Galbenon+Kvazar+Okvir</w:t>
            </w:r>
          </w:p>
          <w:p w:rsidR="00420BA1" w:rsidRDefault="00420BA1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Galbenon+Rampa+Okvir</w:t>
            </w:r>
          </w:p>
          <w:p w:rsidR="00420BA1" w:rsidRDefault="00420BA1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Rafal</w:t>
            </w:r>
          </w:p>
          <w:p w:rsidR="00420BA1" w:rsidRPr="00A80D51" w:rsidRDefault="00420BA1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Activeg Gold</w:t>
            </w:r>
          </w:p>
        </w:tc>
        <w:tc>
          <w:tcPr>
            <w:tcW w:w="966" w:type="dxa"/>
          </w:tcPr>
          <w:p w:rsidR="001078A2" w:rsidRDefault="00420BA1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1,2l+0,4kg</w:t>
            </w:r>
          </w:p>
          <w:p w:rsidR="00420BA1" w:rsidRDefault="00420BA1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2l+1l+4g</w:t>
            </w:r>
          </w:p>
          <w:p w:rsidR="00420BA1" w:rsidRDefault="00420BA1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1,5l+0,3l+4g</w:t>
            </w:r>
          </w:p>
          <w:p w:rsidR="00420BA1" w:rsidRDefault="00420BA1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2l</w:t>
            </w:r>
          </w:p>
          <w:p w:rsidR="00420BA1" w:rsidRPr="00A80D51" w:rsidRDefault="00420BA1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3l</w:t>
            </w:r>
          </w:p>
        </w:tc>
        <w:tc>
          <w:tcPr>
            <w:tcW w:w="567" w:type="dxa"/>
          </w:tcPr>
          <w:p w:rsidR="001078A2" w:rsidRDefault="00420BA1" w:rsidP="002025F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29.04.</w:t>
            </w:r>
          </w:p>
          <w:p w:rsidR="00420BA1" w:rsidRDefault="00420BA1" w:rsidP="002025F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14.05.</w:t>
            </w:r>
          </w:p>
          <w:p w:rsidR="00420BA1" w:rsidRDefault="00420BA1" w:rsidP="002025F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25.05.</w:t>
            </w:r>
          </w:p>
          <w:p w:rsidR="00420BA1" w:rsidRDefault="00420BA1" w:rsidP="002025F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07.06.</w:t>
            </w:r>
          </w:p>
          <w:p w:rsidR="00420BA1" w:rsidRPr="00A80D51" w:rsidRDefault="00420BA1" w:rsidP="002025F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07.06.</w:t>
            </w:r>
          </w:p>
        </w:tc>
        <w:tc>
          <w:tcPr>
            <w:tcW w:w="709" w:type="dxa"/>
          </w:tcPr>
          <w:p w:rsidR="001078A2" w:rsidRDefault="00420BA1" w:rsidP="002716B7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post em</w:t>
            </w:r>
          </w:p>
          <w:p w:rsidR="00420BA1" w:rsidRDefault="00420BA1" w:rsidP="002716B7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post I</w:t>
            </w:r>
          </w:p>
          <w:p w:rsidR="00420BA1" w:rsidRDefault="00420BA1" w:rsidP="002716B7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post II</w:t>
            </w:r>
          </w:p>
          <w:p w:rsidR="00420BA1" w:rsidRDefault="00420BA1" w:rsidP="002716B7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post</w:t>
            </w:r>
          </w:p>
          <w:p w:rsidR="00420BA1" w:rsidRPr="00A80D51" w:rsidRDefault="00420BA1" w:rsidP="002716B7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post</w:t>
            </w:r>
          </w:p>
        </w:tc>
        <w:tc>
          <w:tcPr>
            <w:tcW w:w="425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10</w:t>
            </w:r>
          </w:p>
        </w:tc>
        <w:tc>
          <w:tcPr>
            <w:tcW w:w="297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1078A2" w:rsidRPr="00A80D51" w:rsidRDefault="00420BA1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88" w:type="dxa"/>
            <w:vAlign w:val="center"/>
          </w:tcPr>
          <w:p w:rsidR="001078A2" w:rsidRPr="00A80D51" w:rsidRDefault="00420BA1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</w:t>
            </w:r>
          </w:p>
        </w:tc>
        <w:tc>
          <w:tcPr>
            <w:tcW w:w="567" w:type="dxa"/>
            <w:vAlign w:val="center"/>
          </w:tcPr>
          <w:p w:rsidR="001078A2" w:rsidRPr="00A80D51" w:rsidRDefault="00420BA1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1,11</w:t>
            </w:r>
          </w:p>
        </w:tc>
        <w:tc>
          <w:tcPr>
            <w:tcW w:w="543" w:type="dxa"/>
            <w:vAlign w:val="center"/>
          </w:tcPr>
          <w:p w:rsidR="001078A2" w:rsidRPr="00A80D51" w:rsidRDefault="00420BA1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40,5</w:t>
            </w:r>
          </w:p>
        </w:tc>
        <w:tc>
          <w:tcPr>
            <w:tcW w:w="557" w:type="dxa"/>
            <w:vAlign w:val="center"/>
          </w:tcPr>
          <w:p w:rsidR="001078A2" w:rsidRPr="00A80D51" w:rsidRDefault="00420BA1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19,0</w:t>
            </w:r>
          </w:p>
        </w:tc>
      </w:tr>
      <w:tr w:rsidR="001078A2" w:rsidRPr="00A80D51" w:rsidTr="00683EF8">
        <w:trPr>
          <w:jc w:val="center"/>
        </w:trPr>
        <w:tc>
          <w:tcPr>
            <w:tcW w:w="2022" w:type="dxa"/>
          </w:tcPr>
          <w:p w:rsidR="001078A2" w:rsidRPr="00A80D51" w:rsidRDefault="00420BA1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Kontrola</w:t>
            </w:r>
          </w:p>
        </w:tc>
        <w:tc>
          <w:tcPr>
            <w:tcW w:w="966" w:type="dxa"/>
          </w:tcPr>
          <w:p w:rsidR="001078A2" w:rsidRPr="00A80D51" w:rsidRDefault="001078A2" w:rsidP="009C2B5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1078A2" w:rsidRPr="00A80D51" w:rsidRDefault="001078A2" w:rsidP="002025F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1078A2" w:rsidRPr="00A80D51" w:rsidRDefault="001078A2" w:rsidP="002716B7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11</w:t>
            </w:r>
          </w:p>
        </w:tc>
        <w:tc>
          <w:tcPr>
            <w:tcW w:w="297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11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10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11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10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vAlign w:val="center"/>
          </w:tcPr>
          <w:p w:rsidR="001078A2" w:rsidRPr="00A80D51" w:rsidRDefault="00420BA1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388" w:type="dxa"/>
            <w:vAlign w:val="center"/>
          </w:tcPr>
          <w:p w:rsidR="001078A2" w:rsidRPr="00A80D51" w:rsidRDefault="001078A2" w:rsidP="001078A2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078A2" w:rsidRPr="00A80D51" w:rsidRDefault="00420BA1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0,95</w:t>
            </w:r>
          </w:p>
        </w:tc>
        <w:tc>
          <w:tcPr>
            <w:tcW w:w="543" w:type="dxa"/>
            <w:vAlign w:val="center"/>
          </w:tcPr>
          <w:p w:rsidR="001078A2" w:rsidRPr="00A80D51" w:rsidRDefault="00420BA1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41,4</w:t>
            </w:r>
          </w:p>
        </w:tc>
        <w:tc>
          <w:tcPr>
            <w:tcW w:w="557" w:type="dxa"/>
            <w:vAlign w:val="center"/>
          </w:tcPr>
          <w:p w:rsidR="001078A2" w:rsidRPr="00A80D51" w:rsidRDefault="00420BA1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19,0</w:t>
            </w:r>
          </w:p>
        </w:tc>
      </w:tr>
      <w:tr w:rsidR="001078A2" w:rsidRPr="00A80D51" w:rsidTr="00683EF8">
        <w:trPr>
          <w:jc w:val="center"/>
        </w:trPr>
        <w:tc>
          <w:tcPr>
            <w:tcW w:w="2022" w:type="dxa"/>
          </w:tcPr>
          <w:p w:rsidR="001078A2" w:rsidRDefault="00420BA1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Max51+Mont960EC</w:t>
            </w:r>
          </w:p>
          <w:p w:rsidR="00420BA1" w:rsidRDefault="00420BA1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Ikarus+Bentamark480sl+</w:t>
            </w:r>
          </w:p>
          <w:p w:rsidR="00420BA1" w:rsidRDefault="00420BA1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Symphony+Comandor</w:t>
            </w:r>
          </w:p>
          <w:p w:rsidR="00420BA1" w:rsidRDefault="00420BA1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Ikarus+Bentamark 480sl+ Symphony+Comandor</w:t>
            </w:r>
          </w:p>
          <w:p w:rsidR="00420BA1" w:rsidRPr="00A80D51" w:rsidRDefault="00420BA1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Floyd</w:t>
            </w:r>
          </w:p>
        </w:tc>
        <w:tc>
          <w:tcPr>
            <w:tcW w:w="966" w:type="dxa"/>
          </w:tcPr>
          <w:p w:rsidR="001078A2" w:rsidRDefault="00420BA1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120g+1,2l</w:t>
            </w:r>
          </w:p>
          <w:p w:rsidR="00420BA1" w:rsidRDefault="00420BA1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0,4l+1l+4g+ 0,15l</w:t>
            </w:r>
          </w:p>
          <w:p w:rsidR="00420BA1" w:rsidRDefault="00420BA1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0,4l+1l+4g+ 0,15l</w:t>
            </w:r>
          </w:p>
          <w:p w:rsidR="00420BA1" w:rsidRPr="00A80D51" w:rsidRDefault="00420BA1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1,3l</w:t>
            </w:r>
          </w:p>
        </w:tc>
        <w:tc>
          <w:tcPr>
            <w:tcW w:w="567" w:type="dxa"/>
          </w:tcPr>
          <w:p w:rsidR="001078A2" w:rsidRDefault="00420BA1" w:rsidP="002025F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29.04.</w:t>
            </w:r>
          </w:p>
          <w:p w:rsidR="00420BA1" w:rsidRDefault="00420BA1" w:rsidP="002025F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14.05.</w:t>
            </w:r>
          </w:p>
          <w:p w:rsidR="00420BA1" w:rsidRDefault="00420BA1" w:rsidP="002025F8">
            <w:pPr>
              <w:pStyle w:val="NoSpacing"/>
              <w:rPr>
                <w:sz w:val="14"/>
                <w:szCs w:val="14"/>
              </w:rPr>
            </w:pPr>
          </w:p>
          <w:p w:rsidR="00420BA1" w:rsidRDefault="00420BA1" w:rsidP="002025F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25.05.</w:t>
            </w:r>
          </w:p>
          <w:p w:rsidR="00420BA1" w:rsidRDefault="00420BA1" w:rsidP="002025F8">
            <w:pPr>
              <w:pStyle w:val="NoSpacing"/>
              <w:rPr>
                <w:sz w:val="14"/>
                <w:szCs w:val="14"/>
              </w:rPr>
            </w:pPr>
          </w:p>
          <w:p w:rsidR="00420BA1" w:rsidRPr="00A80D51" w:rsidRDefault="00420BA1" w:rsidP="002025F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07.06.</w:t>
            </w:r>
          </w:p>
        </w:tc>
        <w:tc>
          <w:tcPr>
            <w:tcW w:w="709" w:type="dxa"/>
          </w:tcPr>
          <w:p w:rsidR="001078A2" w:rsidRDefault="00420BA1" w:rsidP="002716B7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 em</w:t>
            </w:r>
          </w:p>
          <w:p w:rsidR="00420BA1" w:rsidRDefault="00420BA1" w:rsidP="002716B7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post I</w:t>
            </w:r>
          </w:p>
          <w:p w:rsidR="00420BA1" w:rsidRDefault="00420BA1" w:rsidP="002716B7">
            <w:pPr>
              <w:pStyle w:val="NoSpacing"/>
              <w:rPr>
                <w:sz w:val="14"/>
                <w:szCs w:val="14"/>
              </w:rPr>
            </w:pPr>
          </w:p>
          <w:p w:rsidR="00420BA1" w:rsidRDefault="00420BA1" w:rsidP="002716B7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post II</w:t>
            </w:r>
          </w:p>
          <w:p w:rsidR="00420BA1" w:rsidRDefault="00420BA1" w:rsidP="002716B7">
            <w:pPr>
              <w:pStyle w:val="NoSpacing"/>
              <w:rPr>
                <w:sz w:val="14"/>
                <w:szCs w:val="14"/>
              </w:rPr>
            </w:pPr>
          </w:p>
          <w:p w:rsidR="00420BA1" w:rsidRPr="00A80D51" w:rsidRDefault="00420BA1" w:rsidP="002716B7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post</w:t>
            </w:r>
          </w:p>
        </w:tc>
        <w:tc>
          <w:tcPr>
            <w:tcW w:w="425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3</w:t>
            </w:r>
          </w:p>
        </w:tc>
        <w:tc>
          <w:tcPr>
            <w:tcW w:w="297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078A2" w:rsidRPr="00683EF8" w:rsidRDefault="00420BA1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1078A2" w:rsidRPr="00A80D51" w:rsidRDefault="00420BA1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88" w:type="dxa"/>
            <w:vAlign w:val="center"/>
          </w:tcPr>
          <w:p w:rsidR="001078A2" w:rsidRPr="00A80D51" w:rsidRDefault="00420BA1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</w:t>
            </w:r>
          </w:p>
        </w:tc>
        <w:tc>
          <w:tcPr>
            <w:tcW w:w="567" w:type="dxa"/>
            <w:vAlign w:val="center"/>
          </w:tcPr>
          <w:p w:rsidR="001078A2" w:rsidRPr="00A80D51" w:rsidRDefault="00420BA1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</w:t>
            </w:r>
          </w:p>
        </w:tc>
        <w:tc>
          <w:tcPr>
            <w:tcW w:w="543" w:type="dxa"/>
            <w:vAlign w:val="center"/>
          </w:tcPr>
          <w:p w:rsidR="001078A2" w:rsidRPr="00A80D51" w:rsidRDefault="00420BA1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41,1</w:t>
            </w:r>
          </w:p>
        </w:tc>
        <w:tc>
          <w:tcPr>
            <w:tcW w:w="557" w:type="dxa"/>
            <w:vAlign w:val="center"/>
          </w:tcPr>
          <w:p w:rsidR="001078A2" w:rsidRPr="00A80D51" w:rsidRDefault="00420BA1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19,1</w:t>
            </w:r>
          </w:p>
        </w:tc>
      </w:tr>
      <w:tr w:rsidR="00420BA1" w:rsidRPr="00A80D51" w:rsidTr="00683EF8">
        <w:trPr>
          <w:jc w:val="center"/>
        </w:trPr>
        <w:tc>
          <w:tcPr>
            <w:tcW w:w="2022" w:type="dxa"/>
          </w:tcPr>
          <w:p w:rsidR="00420BA1" w:rsidRDefault="00420BA1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Mistral+Efica</w:t>
            </w:r>
          </w:p>
          <w:p w:rsidR="001447C3" w:rsidRDefault="001447C3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Saltus+Basagran+Harmony+ Trend</w:t>
            </w:r>
          </w:p>
          <w:p w:rsidR="001447C3" w:rsidRDefault="001447C3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Saltus+Basagran+Harmony+ Trend</w:t>
            </w:r>
          </w:p>
          <w:p w:rsidR="001447C3" w:rsidRDefault="001447C3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Agil</w:t>
            </w:r>
          </w:p>
        </w:tc>
        <w:tc>
          <w:tcPr>
            <w:tcW w:w="966" w:type="dxa"/>
          </w:tcPr>
          <w:p w:rsidR="00420BA1" w:rsidRDefault="00420BA1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0,35kg+1,2l</w:t>
            </w:r>
          </w:p>
          <w:p w:rsidR="001447C3" w:rsidRDefault="001447C3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0,3l+1l+4g+ 0,1l</w:t>
            </w:r>
          </w:p>
          <w:p w:rsidR="001447C3" w:rsidRDefault="001447C3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0,3l+1l+4g+0,1l</w:t>
            </w:r>
          </w:p>
          <w:p w:rsidR="001447C3" w:rsidRDefault="001447C3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1l</w:t>
            </w:r>
          </w:p>
        </w:tc>
        <w:tc>
          <w:tcPr>
            <w:tcW w:w="567" w:type="dxa"/>
          </w:tcPr>
          <w:p w:rsidR="00420BA1" w:rsidRDefault="00420BA1" w:rsidP="002025F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29.04.</w:t>
            </w:r>
          </w:p>
          <w:p w:rsidR="001447C3" w:rsidRDefault="001447C3" w:rsidP="002025F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14.05.</w:t>
            </w:r>
          </w:p>
          <w:p w:rsidR="001447C3" w:rsidRDefault="001447C3" w:rsidP="002025F8">
            <w:pPr>
              <w:pStyle w:val="NoSpacing"/>
              <w:rPr>
                <w:sz w:val="14"/>
                <w:szCs w:val="14"/>
              </w:rPr>
            </w:pPr>
          </w:p>
          <w:p w:rsidR="001447C3" w:rsidRDefault="001447C3" w:rsidP="002025F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25.05.</w:t>
            </w:r>
          </w:p>
          <w:p w:rsidR="001447C3" w:rsidRDefault="001447C3" w:rsidP="002025F8">
            <w:pPr>
              <w:pStyle w:val="NoSpacing"/>
              <w:rPr>
                <w:sz w:val="14"/>
                <w:szCs w:val="14"/>
              </w:rPr>
            </w:pPr>
          </w:p>
          <w:p w:rsidR="001447C3" w:rsidRDefault="001447C3" w:rsidP="002025F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07.06.</w:t>
            </w:r>
          </w:p>
        </w:tc>
        <w:tc>
          <w:tcPr>
            <w:tcW w:w="709" w:type="dxa"/>
          </w:tcPr>
          <w:p w:rsidR="00420BA1" w:rsidRDefault="00420BA1" w:rsidP="002716B7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 em</w:t>
            </w:r>
          </w:p>
          <w:p w:rsidR="001447C3" w:rsidRDefault="001447C3" w:rsidP="002716B7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post I</w:t>
            </w:r>
          </w:p>
          <w:p w:rsidR="001447C3" w:rsidRDefault="001447C3" w:rsidP="002716B7">
            <w:pPr>
              <w:pStyle w:val="NoSpacing"/>
              <w:rPr>
                <w:sz w:val="14"/>
                <w:szCs w:val="14"/>
              </w:rPr>
            </w:pPr>
          </w:p>
          <w:p w:rsidR="001447C3" w:rsidRDefault="001447C3" w:rsidP="002716B7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post II</w:t>
            </w:r>
          </w:p>
          <w:p w:rsidR="001447C3" w:rsidRDefault="001447C3" w:rsidP="002716B7">
            <w:pPr>
              <w:pStyle w:val="NoSpacing"/>
              <w:rPr>
                <w:sz w:val="14"/>
                <w:szCs w:val="14"/>
              </w:rPr>
            </w:pPr>
          </w:p>
          <w:p w:rsidR="001447C3" w:rsidRDefault="001447C3" w:rsidP="002716B7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post</w:t>
            </w:r>
          </w:p>
        </w:tc>
        <w:tc>
          <w:tcPr>
            <w:tcW w:w="425" w:type="dxa"/>
            <w:vAlign w:val="center"/>
          </w:tcPr>
          <w:p w:rsidR="00420BA1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13</w:t>
            </w:r>
          </w:p>
        </w:tc>
        <w:tc>
          <w:tcPr>
            <w:tcW w:w="297" w:type="dxa"/>
            <w:vAlign w:val="center"/>
          </w:tcPr>
          <w:p w:rsidR="00420BA1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420BA1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vAlign w:val="center"/>
          </w:tcPr>
          <w:p w:rsidR="00420BA1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vAlign w:val="center"/>
          </w:tcPr>
          <w:p w:rsidR="00420BA1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420BA1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vAlign w:val="center"/>
          </w:tcPr>
          <w:p w:rsidR="00420BA1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420BA1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vAlign w:val="center"/>
          </w:tcPr>
          <w:p w:rsidR="00420BA1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420BA1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420BA1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420BA1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vAlign w:val="center"/>
          </w:tcPr>
          <w:p w:rsidR="00420BA1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8</w:t>
            </w:r>
          </w:p>
        </w:tc>
        <w:tc>
          <w:tcPr>
            <w:tcW w:w="283" w:type="dxa"/>
            <w:vAlign w:val="center"/>
          </w:tcPr>
          <w:p w:rsidR="00420BA1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420BA1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420BA1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420BA1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420BA1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420BA1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420BA1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420BA1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420BA1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vAlign w:val="center"/>
          </w:tcPr>
          <w:p w:rsidR="00420BA1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vAlign w:val="center"/>
          </w:tcPr>
          <w:p w:rsidR="00420BA1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8</w:t>
            </w:r>
          </w:p>
        </w:tc>
        <w:tc>
          <w:tcPr>
            <w:tcW w:w="283" w:type="dxa"/>
            <w:vAlign w:val="center"/>
          </w:tcPr>
          <w:p w:rsidR="00420BA1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420BA1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420BA1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420BA1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420BA1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420BA1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420BA1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420BA1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420BA1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420BA1" w:rsidRDefault="001447C3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388" w:type="dxa"/>
            <w:vAlign w:val="center"/>
          </w:tcPr>
          <w:p w:rsidR="00420BA1" w:rsidRDefault="001447C3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567" w:type="dxa"/>
            <w:vAlign w:val="center"/>
          </w:tcPr>
          <w:p w:rsidR="00420BA1" w:rsidRDefault="001447C3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1,36</w:t>
            </w:r>
          </w:p>
        </w:tc>
        <w:tc>
          <w:tcPr>
            <w:tcW w:w="543" w:type="dxa"/>
            <w:vAlign w:val="center"/>
          </w:tcPr>
          <w:p w:rsidR="00420BA1" w:rsidRDefault="001447C3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41,3</w:t>
            </w:r>
          </w:p>
        </w:tc>
        <w:tc>
          <w:tcPr>
            <w:tcW w:w="557" w:type="dxa"/>
            <w:vAlign w:val="center"/>
          </w:tcPr>
          <w:p w:rsidR="00420BA1" w:rsidRDefault="001447C3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19,4</w:t>
            </w:r>
          </w:p>
        </w:tc>
      </w:tr>
      <w:tr w:rsidR="001447C3" w:rsidRPr="00A80D51" w:rsidTr="00683EF8">
        <w:trPr>
          <w:jc w:val="center"/>
        </w:trPr>
        <w:tc>
          <w:tcPr>
            <w:tcW w:w="2022" w:type="dxa"/>
          </w:tcPr>
          <w:p w:rsidR="001447C3" w:rsidRDefault="001447C3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Kalif</w:t>
            </w:r>
          </w:p>
          <w:p w:rsidR="001447C3" w:rsidRDefault="001447C3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Saltus+Basagran+Harmony+ Trend</w:t>
            </w:r>
          </w:p>
          <w:p w:rsidR="001447C3" w:rsidRDefault="001447C3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Saltus+Basagran+Harmony+ Trend</w:t>
            </w:r>
          </w:p>
          <w:p w:rsidR="001447C3" w:rsidRDefault="001447C3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Diler</w:t>
            </w:r>
          </w:p>
        </w:tc>
        <w:tc>
          <w:tcPr>
            <w:tcW w:w="966" w:type="dxa"/>
          </w:tcPr>
          <w:p w:rsidR="001447C3" w:rsidRDefault="001447C3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0,5l</w:t>
            </w:r>
          </w:p>
          <w:p w:rsidR="001447C3" w:rsidRDefault="001447C3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0,3l+1l+4gr+ 0,1l</w:t>
            </w:r>
          </w:p>
          <w:p w:rsidR="001447C3" w:rsidRDefault="001447C3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0,3l+1l+4gr+ 0,1l</w:t>
            </w:r>
          </w:p>
          <w:p w:rsidR="001447C3" w:rsidRDefault="001447C3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 l</w:t>
            </w:r>
          </w:p>
        </w:tc>
        <w:tc>
          <w:tcPr>
            <w:tcW w:w="567" w:type="dxa"/>
          </w:tcPr>
          <w:p w:rsidR="001447C3" w:rsidRDefault="001447C3" w:rsidP="002025F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29.04.</w:t>
            </w:r>
          </w:p>
          <w:p w:rsidR="001447C3" w:rsidRDefault="001447C3" w:rsidP="002025F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14.05.</w:t>
            </w:r>
          </w:p>
          <w:p w:rsidR="001447C3" w:rsidRDefault="001447C3" w:rsidP="002025F8">
            <w:pPr>
              <w:pStyle w:val="NoSpacing"/>
              <w:rPr>
                <w:sz w:val="14"/>
                <w:szCs w:val="14"/>
              </w:rPr>
            </w:pPr>
          </w:p>
          <w:p w:rsidR="001447C3" w:rsidRDefault="001447C3" w:rsidP="002025F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25.05.</w:t>
            </w:r>
          </w:p>
          <w:p w:rsidR="001447C3" w:rsidRDefault="001447C3" w:rsidP="002025F8">
            <w:pPr>
              <w:pStyle w:val="NoSpacing"/>
              <w:rPr>
                <w:sz w:val="14"/>
                <w:szCs w:val="14"/>
              </w:rPr>
            </w:pPr>
          </w:p>
          <w:p w:rsidR="001447C3" w:rsidRDefault="001447C3" w:rsidP="002025F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07.06.</w:t>
            </w:r>
          </w:p>
        </w:tc>
        <w:tc>
          <w:tcPr>
            <w:tcW w:w="709" w:type="dxa"/>
          </w:tcPr>
          <w:p w:rsidR="001447C3" w:rsidRDefault="001447C3" w:rsidP="002716B7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 em</w:t>
            </w:r>
          </w:p>
          <w:p w:rsidR="001447C3" w:rsidRDefault="001447C3" w:rsidP="002716B7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post I split</w:t>
            </w:r>
          </w:p>
          <w:p w:rsidR="001447C3" w:rsidRDefault="001447C3" w:rsidP="002716B7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post II split</w:t>
            </w:r>
          </w:p>
          <w:p w:rsidR="001447C3" w:rsidRDefault="001447C3" w:rsidP="002716B7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post</w:t>
            </w:r>
          </w:p>
        </w:tc>
        <w:tc>
          <w:tcPr>
            <w:tcW w:w="425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11</w:t>
            </w:r>
          </w:p>
        </w:tc>
        <w:tc>
          <w:tcPr>
            <w:tcW w:w="297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1447C3" w:rsidRDefault="001447C3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88" w:type="dxa"/>
            <w:vAlign w:val="center"/>
          </w:tcPr>
          <w:p w:rsidR="001447C3" w:rsidRDefault="001447C3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</w:t>
            </w:r>
          </w:p>
        </w:tc>
        <w:tc>
          <w:tcPr>
            <w:tcW w:w="567" w:type="dxa"/>
            <w:vAlign w:val="center"/>
          </w:tcPr>
          <w:p w:rsidR="001447C3" w:rsidRDefault="001447C3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1,13</w:t>
            </w:r>
          </w:p>
        </w:tc>
        <w:tc>
          <w:tcPr>
            <w:tcW w:w="543" w:type="dxa"/>
            <w:vAlign w:val="center"/>
          </w:tcPr>
          <w:p w:rsidR="001447C3" w:rsidRDefault="001447C3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40,2</w:t>
            </w:r>
          </w:p>
        </w:tc>
        <w:tc>
          <w:tcPr>
            <w:tcW w:w="557" w:type="dxa"/>
            <w:vAlign w:val="center"/>
          </w:tcPr>
          <w:p w:rsidR="001447C3" w:rsidRDefault="001447C3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19,2</w:t>
            </w:r>
          </w:p>
        </w:tc>
      </w:tr>
      <w:tr w:rsidR="001447C3" w:rsidRPr="00A80D51" w:rsidTr="00683EF8">
        <w:trPr>
          <w:jc w:val="center"/>
        </w:trPr>
        <w:tc>
          <w:tcPr>
            <w:tcW w:w="2022" w:type="dxa"/>
          </w:tcPr>
          <w:p w:rsidR="001447C3" w:rsidRDefault="001447C3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Mistral+Efica</w:t>
            </w:r>
          </w:p>
          <w:p w:rsidR="001447C3" w:rsidRDefault="001447C3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Saltus+Basagran+Kalif</w:t>
            </w:r>
          </w:p>
          <w:p w:rsidR="001447C3" w:rsidRDefault="001447C3" w:rsidP="009C2B51">
            <w:pPr>
              <w:pStyle w:val="NoSpacing"/>
              <w:rPr>
                <w:sz w:val="14"/>
                <w:szCs w:val="14"/>
              </w:rPr>
            </w:pPr>
          </w:p>
          <w:p w:rsidR="001447C3" w:rsidRDefault="001447C3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Saltus+Basagran+Kalif</w:t>
            </w:r>
          </w:p>
          <w:p w:rsidR="001447C3" w:rsidRDefault="001447C3" w:rsidP="009C2B51">
            <w:pPr>
              <w:pStyle w:val="NoSpacing"/>
              <w:rPr>
                <w:sz w:val="14"/>
                <w:szCs w:val="14"/>
              </w:rPr>
            </w:pPr>
          </w:p>
          <w:p w:rsidR="001447C3" w:rsidRDefault="001447C3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Agil</w:t>
            </w:r>
          </w:p>
        </w:tc>
        <w:tc>
          <w:tcPr>
            <w:tcW w:w="966" w:type="dxa"/>
          </w:tcPr>
          <w:p w:rsidR="001447C3" w:rsidRDefault="001447C3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0,35kg+1,2l</w:t>
            </w:r>
          </w:p>
          <w:p w:rsidR="001447C3" w:rsidRDefault="001447C3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0,3l+1l+0,15</w:t>
            </w:r>
          </w:p>
          <w:p w:rsidR="001447C3" w:rsidRDefault="001447C3" w:rsidP="009C2B51">
            <w:pPr>
              <w:pStyle w:val="NoSpacing"/>
              <w:rPr>
                <w:sz w:val="14"/>
                <w:szCs w:val="14"/>
              </w:rPr>
            </w:pPr>
          </w:p>
          <w:p w:rsidR="001447C3" w:rsidRDefault="001447C3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0,3l+1l+0,15</w:t>
            </w:r>
          </w:p>
          <w:p w:rsidR="001447C3" w:rsidRDefault="001447C3" w:rsidP="009C2B51">
            <w:pPr>
              <w:pStyle w:val="NoSpacing"/>
              <w:rPr>
                <w:sz w:val="14"/>
                <w:szCs w:val="14"/>
              </w:rPr>
            </w:pPr>
          </w:p>
          <w:p w:rsidR="001447C3" w:rsidRDefault="001447C3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1l</w:t>
            </w:r>
          </w:p>
        </w:tc>
        <w:tc>
          <w:tcPr>
            <w:tcW w:w="567" w:type="dxa"/>
          </w:tcPr>
          <w:p w:rsidR="001447C3" w:rsidRDefault="001447C3" w:rsidP="002025F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29.04.</w:t>
            </w:r>
          </w:p>
          <w:p w:rsidR="001447C3" w:rsidRDefault="001447C3" w:rsidP="002025F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14.05.</w:t>
            </w:r>
          </w:p>
          <w:p w:rsidR="001447C3" w:rsidRDefault="001447C3" w:rsidP="002025F8">
            <w:pPr>
              <w:pStyle w:val="NoSpacing"/>
              <w:rPr>
                <w:sz w:val="14"/>
                <w:szCs w:val="14"/>
              </w:rPr>
            </w:pPr>
          </w:p>
          <w:p w:rsidR="001447C3" w:rsidRDefault="001447C3" w:rsidP="002025F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25.05.</w:t>
            </w:r>
          </w:p>
          <w:p w:rsidR="001447C3" w:rsidRDefault="001447C3" w:rsidP="002025F8">
            <w:pPr>
              <w:pStyle w:val="NoSpacing"/>
              <w:rPr>
                <w:sz w:val="14"/>
                <w:szCs w:val="14"/>
              </w:rPr>
            </w:pPr>
          </w:p>
          <w:p w:rsidR="001447C3" w:rsidRDefault="001447C3" w:rsidP="002025F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07.06.</w:t>
            </w:r>
          </w:p>
        </w:tc>
        <w:tc>
          <w:tcPr>
            <w:tcW w:w="709" w:type="dxa"/>
          </w:tcPr>
          <w:p w:rsidR="001447C3" w:rsidRDefault="001447C3" w:rsidP="002716B7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 em</w:t>
            </w:r>
          </w:p>
          <w:p w:rsidR="001447C3" w:rsidRDefault="001447C3" w:rsidP="002716B7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post I split</w:t>
            </w:r>
          </w:p>
          <w:p w:rsidR="001447C3" w:rsidRDefault="001447C3" w:rsidP="002716B7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post II split</w:t>
            </w:r>
          </w:p>
          <w:p w:rsidR="001447C3" w:rsidRDefault="001447C3" w:rsidP="002716B7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post</w:t>
            </w:r>
          </w:p>
        </w:tc>
        <w:tc>
          <w:tcPr>
            <w:tcW w:w="425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14</w:t>
            </w:r>
          </w:p>
        </w:tc>
        <w:tc>
          <w:tcPr>
            <w:tcW w:w="297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6</w:t>
            </w:r>
          </w:p>
        </w:tc>
        <w:tc>
          <w:tcPr>
            <w:tcW w:w="284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1447C3" w:rsidRPr="00683EF8" w:rsidRDefault="001447C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683EF8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1447C3" w:rsidRDefault="001447C3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88" w:type="dxa"/>
            <w:vAlign w:val="center"/>
          </w:tcPr>
          <w:p w:rsidR="001447C3" w:rsidRDefault="001447C3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</w:t>
            </w:r>
          </w:p>
        </w:tc>
        <w:tc>
          <w:tcPr>
            <w:tcW w:w="567" w:type="dxa"/>
            <w:vAlign w:val="center"/>
          </w:tcPr>
          <w:p w:rsidR="001447C3" w:rsidRDefault="001447C3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1,12</w:t>
            </w:r>
          </w:p>
        </w:tc>
        <w:tc>
          <w:tcPr>
            <w:tcW w:w="543" w:type="dxa"/>
            <w:vAlign w:val="center"/>
          </w:tcPr>
          <w:p w:rsidR="001447C3" w:rsidRDefault="001447C3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41,0</w:t>
            </w:r>
          </w:p>
        </w:tc>
        <w:tc>
          <w:tcPr>
            <w:tcW w:w="557" w:type="dxa"/>
            <w:vAlign w:val="center"/>
          </w:tcPr>
          <w:p w:rsidR="001447C3" w:rsidRDefault="001447C3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19,1</w:t>
            </w:r>
          </w:p>
        </w:tc>
      </w:tr>
    </w:tbl>
    <w:p w:rsidR="007E396D" w:rsidRDefault="007E396D">
      <w:r>
        <w:lastRenderedPageBreak/>
        <w:br w:type="page"/>
      </w:r>
    </w:p>
    <w:p w:rsidR="007E396D" w:rsidRDefault="007E396D"/>
    <w:p w:rsidR="007E396D" w:rsidRDefault="007E396D"/>
    <w:p w:rsidR="007E396D" w:rsidRDefault="007E396D"/>
    <w:p w:rsidR="009C2B51" w:rsidRDefault="009C2B51" w:rsidP="0082632C"/>
    <w:sectPr w:rsidR="009C2B51" w:rsidSect="0065635F">
      <w:pgSz w:w="16834" w:h="11909" w:orient="landscape" w:code="9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C2B51"/>
    <w:rsid w:val="00013132"/>
    <w:rsid w:val="00020A55"/>
    <w:rsid w:val="00023A6F"/>
    <w:rsid w:val="00024215"/>
    <w:rsid w:val="00073ECC"/>
    <w:rsid w:val="000C2866"/>
    <w:rsid w:val="000C600D"/>
    <w:rsid w:val="000D06D2"/>
    <w:rsid w:val="000E1A1C"/>
    <w:rsid w:val="000E29B8"/>
    <w:rsid w:val="000E42ED"/>
    <w:rsid w:val="001078A2"/>
    <w:rsid w:val="00120C5C"/>
    <w:rsid w:val="00125474"/>
    <w:rsid w:val="00135461"/>
    <w:rsid w:val="001447C3"/>
    <w:rsid w:val="0014745A"/>
    <w:rsid w:val="00150FDD"/>
    <w:rsid w:val="00151597"/>
    <w:rsid w:val="00151AD3"/>
    <w:rsid w:val="00177BC6"/>
    <w:rsid w:val="001912F2"/>
    <w:rsid w:val="001D3665"/>
    <w:rsid w:val="001E3CE6"/>
    <w:rsid w:val="002025F8"/>
    <w:rsid w:val="0025394E"/>
    <w:rsid w:val="00261588"/>
    <w:rsid w:val="00264519"/>
    <w:rsid w:val="00267241"/>
    <w:rsid w:val="002716B7"/>
    <w:rsid w:val="002871DB"/>
    <w:rsid w:val="002A66A8"/>
    <w:rsid w:val="002D1437"/>
    <w:rsid w:val="002D2A5A"/>
    <w:rsid w:val="002D4B4D"/>
    <w:rsid w:val="00320986"/>
    <w:rsid w:val="003643AA"/>
    <w:rsid w:val="003807A4"/>
    <w:rsid w:val="003B2A79"/>
    <w:rsid w:val="003C49E5"/>
    <w:rsid w:val="003E7BF8"/>
    <w:rsid w:val="003F3E02"/>
    <w:rsid w:val="00411524"/>
    <w:rsid w:val="00420BA1"/>
    <w:rsid w:val="00441707"/>
    <w:rsid w:val="0045679C"/>
    <w:rsid w:val="004727B8"/>
    <w:rsid w:val="00480C19"/>
    <w:rsid w:val="005570FD"/>
    <w:rsid w:val="00594C1E"/>
    <w:rsid w:val="005A096A"/>
    <w:rsid w:val="005A0E90"/>
    <w:rsid w:val="005A740C"/>
    <w:rsid w:val="005C6793"/>
    <w:rsid w:val="005F6D61"/>
    <w:rsid w:val="0065635F"/>
    <w:rsid w:val="00660FDD"/>
    <w:rsid w:val="00664520"/>
    <w:rsid w:val="00683EF8"/>
    <w:rsid w:val="006E064A"/>
    <w:rsid w:val="00721444"/>
    <w:rsid w:val="00730E18"/>
    <w:rsid w:val="007906C3"/>
    <w:rsid w:val="007E28E9"/>
    <w:rsid w:val="007E396D"/>
    <w:rsid w:val="0082632C"/>
    <w:rsid w:val="00827178"/>
    <w:rsid w:val="00830213"/>
    <w:rsid w:val="00841FA1"/>
    <w:rsid w:val="00882751"/>
    <w:rsid w:val="0088577B"/>
    <w:rsid w:val="00893FAC"/>
    <w:rsid w:val="008A1690"/>
    <w:rsid w:val="008B0F19"/>
    <w:rsid w:val="009C2B51"/>
    <w:rsid w:val="009E266F"/>
    <w:rsid w:val="009E3097"/>
    <w:rsid w:val="009F0BD1"/>
    <w:rsid w:val="009F7854"/>
    <w:rsid w:val="00A13951"/>
    <w:rsid w:val="00A26954"/>
    <w:rsid w:val="00A46D42"/>
    <w:rsid w:val="00A66C52"/>
    <w:rsid w:val="00A80D51"/>
    <w:rsid w:val="00AD2528"/>
    <w:rsid w:val="00AD4F9D"/>
    <w:rsid w:val="00B056A8"/>
    <w:rsid w:val="00B153D3"/>
    <w:rsid w:val="00B50821"/>
    <w:rsid w:val="00BA3A9B"/>
    <w:rsid w:val="00BF6E88"/>
    <w:rsid w:val="00C01B97"/>
    <w:rsid w:val="00C23890"/>
    <w:rsid w:val="00C26C24"/>
    <w:rsid w:val="00C27E31"/>
    <w:rsid w:val="00C41356"/>
    <w:rsid w:val="00C6624D"/>
    <w:rsid w:val="00C74F39"/>
    <w:rsid w:val="00C83F02"/>
    <w:rsid w:val="00CB4356"/>
    <w:rsid w:val="00CE547E"/>
    <w:rsid w:val="00CF7298"/>
    <w:rsid w:val="00D644E5"/>
    <w:rsid w:val="00D709CB"/>
    <w:rsid w:val="00D85924"/>
    <w:rsid w:val="00DB32A0"/>
    <w:rsid w:val="00DF3721"/>
    <w:rsid w:val="00E4003F"/>
    <w:rsid w:val="00E43E0B"/>
    <w:rsid w:val="00E47C24"/>
    <w:rsid w:val="00E8485E"/>
    <w:rsid w:val="00EB41F6"/>
    <w:rsid w:val="00ED3F31"/>
    <w:rsid w:val="00EE0016"/>
    <w:rsid w:val="00F146AF"/>
    <w:rsid w:val="00F64E62"/>
    <w:rsid w:val="00FD19F7"/>
    <w:rsid w:val="00FF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C2B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2022-12-08T11:16:00Z</dcterms:created>
  <dcterms:modified xsi:type="dcterms:W3CDTF">2022-12-17T09:19:00Z</dcterms:modified>
</cp:coreProperties>
</file>